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32" w:rsidRPr="007C7A32" w:rsidRDefault="007C7A32" w:rsidP="007C7A32">
      <w:pPr>
        <w:suppressAutoHyphens w:val="0"/>
        <w:spacing w:after="0" w:line="240" w:lineRule="auto"/>
        <w:rPr>
          <w:rFonts w:ascii="Times New Roman" w:hAnsi="Times New Roman" w:cs="Times New Roman"/>
          <w:b/>
          <w:bCs/>
          <w:sz w:val="28"/>
          <w:szCs w:val="28"/>
          <w:lang w:eastAsia="ru-RU"/>
        </w:rPr>
      </w:pPr>
      <w:r w:rsidRPr="007C7A32">
        <w:rPr>
          <w:rFonts w:ascii="Times New Roman" w:hAnsi="Times New Roman" w:cs="Times New Roman"/>
          <w:sz w:val="24"/>
          <w:szCs w:val="24"/>
          <w:lang w:eastAsia="ru-RU"/>
        </w:rPr>
        <w:t xml:space="preserve">                                                                    </w:t>
      </w:r>
    </w:p>
    <w:tbl>
      <w:tblPr>
        <w:tblW w:w="0" w:type="auto"/>
        <w:tblLook w:val="01E0" w:firstRow="1" w:lastRow="1" w:firstColumn="1" w:lastColumn="1" w:noHBand="0" w:noVBand="0"/>
      </w:tblPr>
      <w:tblGrid>
        <w:gridCol w:w="3191"/>
        <w:gridCol w:w="3222"/>
        <w:gridCol w:w="3158"/>
      </w:tblGrid>
      <w:tr w:rsidR="007C7A32" w:rsidRPr="007C7A32" w:rsidTr="00F801A5">
        <w:trPr>
          <w:trHeight w:val="1026"/>
        </w:trPr>
        <w:tc>
          <w:tcPr>
            <w:tcW w:w="9571" w:type="dxa"/>
            <w:gridSpan w:val="3"/>
            <w:hideMark/>
          </w:tcPr>
          <w:p w:rsidR="007C7A32" w:rsidRPr="007C7A32" w:rsidRDefault="007C7A32" w:rsidP="007C7A32">
            <w:pPr>
              <w:suppressAutoHyphens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107315</wp:posOffset>
                      </wp:positionV>
                      <wp:extent cx="1371600" cy="685800"/>
                      <wp:effectExtent l="3810" t="254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A32" w:rsidRDefault="007C7A32" w:rsidP="007C7A32">
                                  <w:pPr>
                                    <w:jc w:val="both"/>
                                    <w:rPr>
                                      <w:sz w:val="26"/>
                                      <w:szCs w:val="26"/>
                                    </w:rPr>
                                  </w:pPr>
                                </w:p>
                                <w:p w:rsidR="007C7A32" w:rsidRDefault="007C7A32" w:rsidP="007C7A3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396pt;margin-top:8.45pt;width:10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" stroked="f">
                      <v:textbox>
                        <w:txbxContent>
                          <w:p w:rsidR="007C7A32" w:rsidRDefault="007C7A32" w:rsidP="007C7A32">
                            <w:pPr>
                              <w:jc w:val="both"/>
                              <w:rPr>
                                <w:sz w:val="26"/>
                                <w:szCs w:val="26"/>
                              </w:rPr>
                            </w:pPr>
                          </w:p>
                          <w:p w:rsidR="007C7A32" w:rsidRDefault="007C7A32" w:rsidP="007C7A32">
                            <w:pPr>
                              <w:rPr>
                                <w:sz w:val="20"/>
                                <w:szCs w:val="20"/>
                              </w:rPr>
                            </w:pPr>
                          </w:p>
                        </w:txbxContent>
                      </v:textbox>
                    </v:rect>
                  </w:pict>
                </mc:Fallback>
              </mc:AlternateContent>
            </w:r>
            <w:r>
              <w:rPr>
                <w:rFonts w:ascii="Times New Roman" w:eastAsia="Times New Roman" w:hAnsi="Times New Roman" w:cs="Times New Roman"/>
                <w:noProof/>
                <w:sz w:val="28"/>
                <w:szCs w:val="28"/>
                <w:lang w:eastAsia="uk-UA"/>
              </w:rPr>
              <w:drawing>
                <wp:inline distT="0" distB="0" distL="0" distR="0">
                  <wp:extent cx="4191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7C7A32" w:rsidRPr="007C7A32" w:rsidRDefault="007C7A32" w:rsidP="007C7A32">
            <w:pPr>
              <w:suppressAutoHyphens w:val="0"/>
              <w:autoSpaceDE w:val="0"/>
              <w:autoSpaceDN w:val="0"/>
              <w:adjustRightInd w:val="0"/>
              <w:spacing w:after="0" w:line="240" w:lineRule="auto"/>
              <w:jc w:val="center"/>
              <w:rPr>
                <w:rFonts w:ascii="Times New Roman" w:eastAsia="Times New Roman" w:hAnsi="Times New Roman" w:cs="Times New Roman"/>
                <w:b/>
                <w:bCs/>
                <w:spacing w:val="20"/>
                <w:sz w:val="28"/>
                <w:szCs w:val="28"/>
                <w:lang w:eastAsia="ru-RU"/>
              </w:rPr>
            </w:pPr>
            <w:r w:rsidRPr="007C7A32">
              <w:rPr>
                <w:rFonts w:ascii="Times New Roman" w:eastAsia="Times New Roman" w:hAnsi="Times New Roman" w:cs="Times New Roman"/>
                <w:b/>
                <w:bCs/>
                <w:sz w:val="28"/>
                <w:szCs w:val="28"/>
                <w:lang w:eastAsia="ru-RU"/>
              </w:rPr>
              <w:t>БОБРОВИЦЬКА МIСЬКА РАДА</w:t>
            </w:r>
          </w:p>
          <w:p w:rsidR="007C7A32" w:rsidRPr="007C7A32" w:rsidRDefault="007C7A32" w:rsidP="007C7A32">
            <w:pPr>
              <w:suppressAutoHyphens w:val="0"/>
              <w:autoSpaceDE w:val="0"/>
              <w:autoSpaceDN w:val="0"/>
              <w:adjustRightInd w:val="0"/>
              <w:spacing w:after="0" w:line="240" w:lineRule="auto"/>
              <w:jc w:val="center"/>
              <w:rPr>
                <w:rFonts w:ascii="Times New Roman" w:eastAsia="Times New Roman" w:hAnsi="Times New Roman" w:cs="Times New Roman"/>
                <w:b/>
                <w:bCs/>
                <w:spacing w:val="20"/>
                <w:sz w:val="28"/>
                <w:szCs w:val="28"/>
                <w:lang w:eastAsia="ru-RU"/>
              </w:rPr>
            </w:pPr>
            <w:r w:rsidRPr="007C7A32">
              <w:rPr>
                <w:rFonts w:ascii="Times New Roman" w:eastAsia="Times New Roman" w:hAnsi="Times New Roman" w:cs="Times New Roman"/>
                <w:b/>
                <w:bCs/>
                <w:spacing w:val="20"/>
                <w:sz w:val="28"/>
                <w:szCs w:val="28"/>
                <w:lang w:eastAsia="ru-RU"/>
              </w:rPr>
              <w:t xml:space="preserve">Чернігівської </w:t>
            </w:r>
            <w:proofErr w:type="spellStart"/>
            <w:r w:rsidRPr="007C7A32">
              <w:rPr>
                <w:rFonts w:ascii="Times New Roman" w:eastAsia="Times New Roman" w:hAnsi="Times New Roman" w:cs="Times New Roman"/>
                <w:b/>
                <w:bCs/>
                <w:spacing w:val="20"/>
                <w:sz w:val="28"/>
                <w:szCs w:val="28"/>
                <w:lang w:eastAsia="ru-RU"/>
              </w:rPr>
              <w:t>областi</w:t>
            </w:r>
            <w:proofErr w:type="spellEnd"/>
          </w:p>
          <w:p w:rsidR="007C7A32" w:rsidRPr="007C7A32" w:rsidRDefault="007C7A32" w:rsidP="007C7A32">
            <w:pPr>
              <w:suppressAutoHyphens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7C7A32">
              <w:rPr>
                <w:rFonts w:ascii="Times New Roman" w:eastAsia="Times New Roman" w:hAnsi="Times New Roman" w:cs="Times New Roman"/>
                <w:b/>
                <w:bCs/>
                <w:sz w:val="28"/>
                <w:szCs w:val="28"/>
                <w:lang w:eastAsia="ru-RU"/>
              </w:rPr>
              <w:t>(</w:t>
            </w:r>
            <w:r w:rsidR="005C322C" w:rsidRPr="005C322C">
              <w:rPr>
                <w:rFonts w:ascii="Times New Roman" w:eastAsia="Times New Roman" w:hAnsi="Times New Roman" w:cs="Times New Roman"/>
                <w:bCs/>
                <w:sz w:val="28"/>
                <w:szCs w:val="28"/>
                <w:lang w:eastAsia="ru-RU"/>
              </w:rPr>
              <w:t>СІМНАДЦЯТА</w:t>
            </w:r>
            <w:r w:rsidRPr="007C7A32">
              <w:rPr>
                <w:rFonts w:ascii="Times New Roman" w:eastAsia="Times New Roman" w:hAnsi="Times New Roman" w:cs="Times New Roman"/>
                <w:bCs/>
                <w:sz w:val="28"/>
                <w:szCs w:val="28"/>
                <w:lang w:eastAsia="ru-RU"/>
              </w:rPr>
              <w:t xml:space="preserve"> СЕСІЯ СЬОМОГО СКЛИКАННЯ)</w:t>
            </w:r>
          </w:p>
          <w:p w:rsidR="007C7A32" w:rsidRPr="007C7A32" w:rsidRDefault="00E82299" w:rsidP="007C7A32">
            <w:pPr>
              <w:suppressAutoHyphens w:val="0"/>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Times New Roman" w:hAnsi="Times New Roman" w:cs="Times New Roman"/>
                <w:b/>
                <w:bCs/>
                <w:sz w:val="32"/>
                <w:szCs w:val="32"/>
                <w:lang w:eastAsia="ru-RU"/>
              </w:rPr>
              <w:t xml:space="preserve">ПРОЕКТ  </w:t>
            </w:r>
            <w:r w:rsidR="007C7A32" w:rsidRPr="007C7A32">
              <w:rPr>
                <w:rFonts w:ascii="Times New Roman" w:eastAsia="Times New Roman" w:hAnsi="Times New Roman" w:cs="Times New Roman"/>
                <w:b/>
                <w:bCs/>
                <w:sz w:val="32"/>
                <w:szCs w:val="32"/>
                <w:lang w:eastAsia="ru-RU"/>
              </w:rPr>
              <w:t xml:space="preserve">Р I Ш Е Н </w:t>
            </w:r>
            <w:proofErr w:type="spellStart"/>
            <w:r w:rsidR="007C7A32" w:rsidRPr="007C7A32">
              <w:rPr>
                <w:rFonts w:ascii="Times New Roman" w:eastAsia="Times New Roman" w:hAnsi="Times New Roman" w:cs="Times New Roman"/>
                <w:b/>
                <w:bCs/>
                <w:sz w:val="32"/>
                <w:szCs w:val="32"/>
                <w:lang w:eastAsia="ru-RU"/>
              </w:rPr>
              <w:t>Н</w:t>
            </w:r>
            <w:proofErr w:type="spellEnd"/>
            <w:r w:rsidR="007C7A32" w:rsidRPr="007C7A32">
              <w:rPr>
                <w:rFonts w:ascii="Times New Roman" w:eastAsia="Times New Roman" w:hAnsi="Times New Roman" w:cs="Times New Roman"/>
                <w:b/>
                <w:bCs/>
                <w:sz w:val="32"/>
                <w:szCs w:val="32"/>
                <w:lang w:eastAsia="ru-RU"/>
              </w:rPr>
              <w:t xml:space="preserve"> Я</w:t>
            </w:r>
          </w:p>
        </w:tc>
      </w:tr>
      <w:tr w:rsidR="007C7A32" w:rsidRPr="007C7A32" w:rsidTr="00F801A5">
        <w:tc>
          <w:tcPr>
            <w:tcW w:w="3191" w:type="dxa"/>
          </w:tcPr>
          <w:p w:rsidR="007C7A32" w:rsidRPr="007C7A32" w:rsidRDefault="007C7A32" w:rsidP="007C7A32">
            <w:pPr>
              <w:suppressAutoHyphens w:val="0"/>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222" w:type="dxa"/>
          </w:tcPr>
          <w:p w:rsidR="007C7A32" w:rsidRPr="007C7A32" w:rsidRDefault="007C7A32" w:rsidP="007C7A32">
            <w:pPr>
              <w:suppressAutoHyphens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158" w:type="dxa"/>
          </w:tcPr>
          <w:p w:rsidR="007C7A32" w:rsidRPr="007C7A32" w:rsidRDefault="007C7A32" w:rsidP="007C7A32">
            <w:pPr>
              <w:suppressAutoHyphens w:val="0"/>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7C7A32" w:rsidRPr="007C7A32" w:rsidTr="00F801A5">
        <w:tc>
          <w:tcPr>
            <w:tcW w:w="3191" w:type="dxa"/>
            <w:hideMark/>
          </w:tcPr>
          <w:p w:rsidR="007C7A32" w:rsidRPr="007C7A32" w:rsidRDefault="007C7A32" w:rsidP="00E82299">
            <w:pPr>
              <w:suppressAutoHyphens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   </w:t>
            </w:r>
            <w:r w:rsidR="00E82299">
              <w:rPr>
                <w:rFonts w:ascii="Times New Roman" w:eastAsia="Times New Roman" w:hAnsi="Times New Roman" w:cs="Times New Roman"/>
                <w:b/>
                <w:sz w:val="28"/>
                <w:szCs w:val="28"/>
                <w:lang w:eastAsia="ru-RU"/>
              </w:rPr>
              <w:t>________</w:t>
            </w:r>
            <w:r w:rsidRPr="007C7A32">
              <w:rPr>
                <w:rFonts w:ascii="Times New Roman" w:eastAsia="Times New Roman" w:hAnsi="Times New Roman" w:cs="Times New Roman"/>
                <w:sz w:val="28"/>
                <w:szCs w:val="28"/>
                <w:lang w:eastAsia="ru-RU"/>
              </w:rPr>
              <w:t xml:space="preserve">  2019 року</w:t>
            </w:r>
          </w:p>
        </w:tc>
        <w:tc>
          <w:tcPr>
            <w:tcW w:w="3222" w:type="dxa"/>
            <w:hideMark/>
          </w:tcPr>
          <w:p w:rsidR="007C7A32" w:rsidRPr="007C7A32" w:rsidRDefault="007C7A32" w:rsidP="007C7A32">
            <w:pPr>
              <w:suppressAutoHyphens w:val="0"/>
              <w:autoSpaceDE w:val="0"/>
              <w:autoSpaceDN w:val="0"/>
              <w:adjustRightInd w:val="0"/>
              <w:spacing w:after="0" w:line="240" w:lineRule="auto"/>
              <w:jc w:val="center"/>
              <w:rPr>
                <w:rFonts w:ascii="Times New Roman" w:eastAsia="Calibri" w:hAnsi="Times New Roman" w:cs="Times New Roman"/>
                <w:sz w:val="28"/>
                <w:szCs w:val="28"/>
                <w:lang w:eastAsia="ru-RU"/>
              </w:rPr>
            </w:pPr>
            <w:proofErr w:type="spellStart"/>
            <w:r w:rsidRPr="007C7A32">
              <w:rPr>
                <w:rFonts w:ascii="Times New Roman" w:eastAsia="Times New Roman" w:hAnsi="Times New Roman" w:cs="Times New Roman"/>
                <w:sz w:val="28"/>
                <w:szCs w:val="28"/>
                <w:lang w:eastAsia="ru-RU"/>
              </w:rPr>
              <w:t>м.Бобровиця</w:t>
            </w:r>
            <w:proofErr w:type="spellEnd"/>
          </w:p>
        </w:tc>
        <w:tc>
          <w:tcPr>
            <w:tcW w:w="3158" w:type="dxa"/>
            <w:hideMark/>
          </w:tcPr>
          <w:p w:rsidR="007C7A32" w:rsidRPr="007C7A32" w:rsidRDefault="007C7A32" w:rsidP="007C7A32">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7C7A32">
              <w:rPr>
                <w:rFonts w:ascii="Times New Roman" w:eastAsia="Times New Roman" w:hAnsi="Times New Roman" w:cs="Times New Roman"/>
                <w:sz w:val="28"/>
                <w:szCs w:val="28"/>
                <w:lang w:eastAsia="ru-RU"/>
              </w:rPr>
              <w:t xml:space="preserve">№ </w:t>
            </w:r>
          </w:p>
        </w:tc>
      </w:tr>
    </w:tbl>
    <w:p w:rsidR="007C7A32" w:rsidRPr="007C7A32" w:rsidRDefault="007C7A32" w:rsidP="007C7A32">
      <w:pPr>
        <w:suppressAutoHyphens w:val="0"/>
        <w:spacing w:after="0" w:line="240" w:lineRule="auto"/>
        <w:rPr>
          <w:rFonts w:ascii="Times New Roman" w:hAnsi="Times New Roman" w:cs="Times New Roman"/>
          <w:b/>
          <w:bCs/>
          <w:sz w:val="28"/>
          <w:szCs w:val="28"/>
          <w:lang w:eastAsia="ru-RU"/>
        </w:rPr>
      </w:pPr>
    </w:p>
    <w:p w:rsidR="007C7A32" w:rsidRPr="007C7A32" w:rsidRDefault="007C7A32" w:rsidP="007C7A32">
      <w:pPr>
        <w:shd w:val="clear" w:color="auto" w:fill="FFFFFF"/>
        <w:tabs>
          <w:tab w:val="left" w:pos="6470"/>
        </w:tabs>
        <w:suppressAutoHyphens w:val="0"/>
        <w:spacing w:after="0" w:line="240" w:lineRule="auto"/>
        <w:ind w:right="74"/>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Про затвердження Регламенту</w:t>
      </w:r>
    </w:p>
    <w:p w:rsidR="007C7A32" w:rsidRPr="007C7A32" w:rsidRDefault="007C7A32" w:rsidP="007C7A32">
      <w:pPr>
        <w:shd w:val="clear" w:color="auto" w:fill="FFFFFF"/>
        <w:tabs>
          <w:tab w:val="left" w:pos="6470"/>
        </w:tabs>
        <w:suppressAutoHyphens w:val="0"/>
        <w:spacing w:after="0" w:line="240" w:lineRule="auto"/>
        <w:ind w:right="74"/>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роботи відділу «Центр надання</w:t>
      </w:r>
    </w:p>
    <w:p w:rsidR="007C7A32" w:rsidRPr="007C7A32" w:rsidRDefault="007C7A32" w:rsidP="007C7A32">
      <w:pPr>
        <w:shd w:val="clear" w:color="auto" w:fill="FFFFFF"/>
        <w:tabs>
          <w:tab w:val="left" w:pos="6470"/>
        </w:tabs>
        <w:suppressAutoHyphens w:val="0"/>
        <w:spacing w:after="0" w:line="240" w:lineRule="auto"/>
        <w:ind w:right="74"/>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адміністративних послуг» </w:t>
      </w:r>
    </w:p>
    <w:p w:rsidR="007C7A32" w:rsidRPr="007C7A32" w:rsidRDefault="007C7A32" w:rsidP="007C7A32">
      <w:pPr>
        <w:shd w:val="clear" w:color="auto" w:fill="FFFFFF"/>
        <w:tabs>
          <w:tab w:val="left" w:pos="6470"/>
        </w:tabs>
        <w:suppressAutoHyphens w:val="0"/>
        <w:spacing w:after="0" w:line="240" w:lineRule="auto"/>
        <w:ind w:right="74"/>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виконавчого комітету </w:t>
      </w:r>
    </w:p>
    <w:p w:rsidR="007C7A32" w:rsidRPr="007C7A32" w:rsidRDefault="007C7A32" w:rsidP="007C7A32">
      <w:pPr>
        <w:shd w:val="clear" w:color="auto" w:fill="FFFFFF"/>
        <w:tabs>
          <w:tab w:val="left" w:pos="6470"/>
        </w:tabs>
        <w:suppressAutoHyphens w:val="0"/>
        <w:spacing w:after="0" w:line="240" w:lineRule="auto"/>
        <w:ind w:right="74"/>
        <w:rPr>
          <w:rFonts w:ascii="Times New Roman" w:eastAsia="Times New Roman" w:hAnsi="Times New Roman" w:cs="Times New Roman"/>
          <w:sz w:val="28"/>
          <w:szCs w:val="28"/>
          <w:lang w:eastAsia="ru-RU"/>
        </w:rPr>
      </w:pPr>
      <w:proofErr w:type="spellStart"/>
      <w:r w:rsidRPr="007C7A32">
        <w:rPr>
          <w:rFonts w:ascii="Times New Roman" w:eastAsia="Times New Roman" w:hAnsi="Times New Roman" w:cs="Times New Roman"/>
          <w:sz w:val="28"/>
          <w:szCs w:val="28"/>
          <w:lang w:eastAsia="ru-RU"/>
        </w:rPr>
        <w:t>Бобровицької</w:t>
      </w:r>
      <w:proofErr w:type="spellEnd"/>
      <w:r w:rsidRPr="007C7A32">
        <w:rPr>
          <w:rFonts w:ascii="Times New Roman" w:eastAsia="Times New Roman" w:hAnsi="Times New Roman" w:cs="Times New Roman"/>
          <w:sz w:val="28"/>
          <w:szCs w:val="28"/>
          <w:lang w:eastAsia="ru-RU"/>
        </w:rPr>
        <w:t xml:space="preserve"> міської ради</w:t>
      </w:r>
    </w:p>
    <w:p w:rsidR="007C7A32" w:rsidRPr="007C7A32" w:rsidRDefault="007C7A32" w:rsidP="007C7A32">
      <w:pPr>
        <w:suppressAutoHyphens w:val="0"/>
        <w:spacing w:after="0" w:line="240" w:lineRule="auto"/>
        <w:ind w:firstLine="708"/>
        <w:jc w:val="both"/>
        <w:rPr>
          <w:rFonts w:ascii="Times New Roman" w:eastAsia="Times New Roman" w:hAnsi="Times New Roman" w:cs="Times New Roman"/>
          <w:sz w:val="28"/>
          <w:szCs w:val="28"/>
          <w:lang w:eastAsia="ru-RU"/>
        </w:rPr>
      </w:pPr>
    </w:p>
    <w:p w:rsidR="007C7A32" w:rsidRPr="007C7A32" w:rsidRDefault="007C7A32" w:rsidP="007C7A32">
      <w:pPr>
        <w:suppressAutoHyphens w:val="0"/>
        <w:spacing w:after="0" w:line="240" w:lineRule="auto"/>
        <w:ind w:firstLine="708"/>
        <w:jc w:val="both"/>
        <w:rPr>
          <w:rFonts w:ascii="Times New Roman" w:eastAsia="Times New Roman" w:hAnsi="Times New Roman" w:cs="Times New Roman"/>
          <w:sz w:val="28"/>
          <w:szCs w:val="28"/>
          <w:lang w:eastAsia="ru-RU"/>
        </w:rPr>
      </w:pPr>
    </w:p>
    <w:p w:rsidR="007C7A32" w:rsidRPr="007C7A32" w:rsidRDefault="007C7A32" w:rsidP="007C7A32">
      <w:pPr>
        <w:suppressAutoHyphens w:val="0"/>
        <w:spacing w:after="0" w:line="240" w:lineRule="auto"/>
        <w:ind w:firstLine="708"/>
        <w:jc w:val="both"/>
        <w:rPr>
          <w:rFonts w:ascii="Times New Roman" w:eastAsia="Times New Roman" w:hAnsi="Times New Roman" w:cs="Times New Roman"/>
          <w:b/>
          <w:bCs/>
          <w:sz w:val="28"/>
          <w:szCs w:val="28"/>
          <w:lang w:eastAsia="ru-RU"/>
        </w:rPr>
      </w:pPr>
      <w:r w:rsidRPr="007C7A32">
        <w:rPr>
          <w:rFonts w:ascii="Times New Roman" w:eastAsia="Times New Roman" w:hAnsi="Times New Roman" w:cs="Times New Roman"/>
          <w:sz w:val="28"/>
          <w:szCs w:val="28"/>
          <w:lang w:eastAsia="ru-RU"/>
        </w:rPr>
        <w:t>На виконання Закону України «Про адміністративні послуги», відповідно до Постанови Кабінету Міністрів України від 01.08.2013 № 588 «Про затвердження Примірного Регламенту центру надання адміністративних послуг», та керуючись статтями 25, 26 Закону України «Про місцеве самоврядування в Україні»,</w:t>
      </w:r>
      <w:r w:rsidRPr="007C7A32">
        <w:rPr>
          <w:rFonts w:ascii="Times New Roman" w:eastAsia="Times New Roman" w:hAnsi="Times New Roman" w:cs="Times New Roman"/>
          <w:b/>
          <w:bCs/>
          <w:sz w:val="28"/>
          <w:szCs w:val="28"/>
          <w:lang w:eastAsia="ru-RU"/>
        </w:rPr>
        <w:t xml:space="preserve"> </w:t>
      </w:r>
      <w:r w:rsidRPr="007C7A32">
        <w:rPr>
          <w:rFonts w:ascii="Times New Roman" w:eastAsia="Times New Roman" w:hAnsi="Times New Roman" w:cs="Times New Roman"/>
          <w:sz w:val="28"/>
          <w:szCs w:val="28"/>
          <w:lang w:eastAsia="ru-RU"/>
        </w:rPr>
        <w:t>Бобровицька міська  рада</w:t>
      </w:r>
      <w:r w:rsidRPr="007C7A32">
        <w:rPr>
          <w:rFonts w:ascii="Times New Roman" w:eastAsia="Times New Roman" w:hAnsi="Times New Roman" w:cs="Times New Roman"/>
          <w:b/>
          <w:bCs/>
          <w:sz w:val="28"/>
          <w:szCs w:val="28"/>
          <w:lang w:eastAsia="ru-RU"/>
        </w:rPr>
        <w:t xml:space="preserve"> </w:t>
      </w:r>
    </w:p>
    <w:p w:rsidR="007C7A32" w:rsidRPr="007C7A32" w:rsidRDefault="007C7A32" w:rsidP="007C7A32">
      <w:pPr>
        <w:suppressAutoHyphens w:val="0"/>
        <w:spacing w:after="0" w:line="240" w:lineRule="auto"/>
        <w:jc w:val="both"/>
        <w:rPr>
          <w:rFonts w:ascii="Times New Roman" w:eastAsia="Times New Roman" w:hAnsi="Times New Roman" w:cs="Times New Roman"/>
          <w:b/>
          <w:bCs/>
          <w:sz w:val="28"/>
          <w:szCs w:val="28"/>
          <w:lang w:eastAsia="ru-RU"/>
        </w:rPr>
      </w:pP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b/>
          <w:bCs/>
          <w:sz w:val="28"/>
          <w:szCs w:val="28"/>
          <w:lang w:eastAsia="ru-RU"/>
        </w:rPr>
        <w:t>ВИРІШИЛА</w:t>
      </w:r>
      <w:r w:rsidRPr="007C7A32">
        <w:rPr>
          <w:rFonts w:ascii="Times New Roman" w:eastAsia="Times New Roman" w:hAnsi="Times New Roman" w:cs="Times New Roman"/>
          <w:sz w:val="28"/>
          <w:szCs w:val="28"/>
          <w:lang w:eastAsia="ru-RU"/>
        </w:rPr>
        <w:t>:</w:t>
      </w:r>
    </w:p>
    <w:p w:rsidR="007C7A32" w:rsidRPr="007C7A32" w:rsidRDefault="007C7A32" w:rsidP="007C7A32">
      <w:pPr>
        <w:suppressAutoHyphens w:val="0"/>
        <w:spacing w:after="0" w:line="240" w:lineRule="auto"/>
        <w:rPr>
          <w:rFonts w:ascii="Times New Roman" w:eastAsia="Times New Roman" w:hAnsi="Times New Roman" w:cs="Times New Roman"/>
          <w:b/>
          <w:bCs/>
          <w:sz w:val="28"/>
          <w:szCs w:val="28"/>
          <w:lang w:eastAsia="ru-RU"/>
        </w:rPr>
      </w:pPr>
    </w:p>
    <w:p w:rsidR="007C7A32" w:rsidRPr="007C7A32" w:rsidRDefault="007C7A32" w:rsidP="007C7A32">
      <w:pPr>
        <w:shd w:val="clear" w:color="auto" w:fill="FFFFFF"/>
        <w:tabs>
          <w:tab w:val="left" w:pos="6470"/>
        </w:tabs>
        <w:suppressAutoHyphens w:val="0"/>
        <w:spacing w:after="0" w:line="240" w:lineRule="auto"/>
        <w:ind w:right="74" w:firstLine="709"/>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1. Затвердити оновлений Регламент роботи відділу «Центр надання адміністративних послуг» (далі – відділ ЦНАП) виконавчого комітету </w:t>
      </w:r>
      <w:proofErr w:type="spellStart"/>
      <w:r w:rsidRPr="007C7A32">
        <w:rPr>
          <w:rFonts w:ascii="Times New Roman" w:eastAsia="Times New Roman" w:hAnsi="Times New Roman" w:cs="Times New Roman"/>
          <w:sz w:val="28"/>
          <w:szCs w:val="28"/>
          <w:lang w:eastAsia="ru-RU"/>
        </w:rPr>
        <w:t>Бобровицької</w:t>
      </w:r>
      <w:proofErr w:type="spellEnd"/>
      <w:r w:rsidRPr="007C7A32">
        <w:rPr>
          <w:rFonts w:ascii="Times New Roman" w:eastAsia="Times New Roman" w:hAnsi="Times New Roman" w:cs="Times New Roman"/>
          <w:sz w:val="28"/>
          <w:szCs w:val="28"/>
          <w:lang w:eastAsia="ru-RU"/>
        </w:rPr>
        <w:t xml:space="preserve"> міської ради (додається).  </w:t>
      </w:r>
    </w:p>
    <w:p w:rsidR="007C7A32" w:rsidRDefault="007C7A32" w:rsidP="007C7A32">
      <w:pPr>
        <w:tabs>
          <w:tab w:val="left" w:pos="8280"/>
          <w:tab w:val="left" w:pos="9000"/>
        </w:tabs>
        <w:suppressAutoHyphens w:val="0"/>
        <w:spacing w:after="0" w:line="240" w:lineRule="auto"/>
        <w:ind w:firstLine="720"/>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2. Дане рішення набирає чинності з моменту його оприлюднення.</w:t>
      </w:r>
    </w:p>
    <w:p w:rsidR="00161A20" w:rsidRPr="007C7A32" w:rsidRDefault="00161A20" w:rsidP="007C7A32">
      <w:pPr>
        <w:tabs>
          <w:tab w:val="left" w:pos="8280"/>
          <w:tab w:val="left" w:pos="9000"/>
        </w:tabs>
        <w:suppressAutoHyphens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Рішення 8 сесії </w:t>
      </w:r>
      <w:proofErr w:type="spellStart"/>
      <w:r>
        <w:rPr>
          <w:rFonts w:ascii="Times New Roman" w:eastAsia="Times New Roman" w:hAnsi="Times New Roman" w:cs="Times New Roman"/>
          <w:sz w:val="28"/>
          <w:szCs w:val="28"/>
          <w:lang w:eastAsia="ru-RU"/>
        </w:rPr>
        <w:t>Бобровицької</w:t>
      </w:r>
      <w:proofErr w:type="spellEnd"/>
      <w:r>
        <w:rPr>
          <w:rFonts w:ascii="Times New Roman" w:eastAsia="Times New Roman" w:hAnsi="Times New Roman" w:cs="Times New Roman"/>
          <w:sz w:val="28"/>
          <w:szCs w:val="28"/>
          <w:lang w:eastAsia="ru-RU"/>
        </w:rPr>
        <w:t xml:space="preserve"> міської ради </w:t>
      </w:r>
      <w:r>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xml:space="preserve"> скликання від 18.07.2018 року № 247-8/</w:t>
      </w:r>
      <w:r w:rsidRPr="00161A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xml:space="preserve"> «Про Регламент </w:t>
      </w:r>
      <w:r w:rsidR="00812856">
        <w:rPr>
          <w:rFonts w:ascii="Times New Roman" w:eastAsia="Times New Roman" w:hAnsi="Times New Roman" w:cs="Times New Roman"/>
          <w:sz w:val="28"/>
          <w:szCs w:val="28"/>
          <w:lang w:eastAsia="ru-RU"/>
        </w:rPr>
        <w:t>ц</w:t>
      </w:r>
      <w:r>
        <w:rPr>
          <w:rFonts w:ascii="Times New Roman" w:eastAsia="Times New Roman" w:hAnsi="Times New Roman" w:cs="Times New Roman"/>
          <w:sz w:val="28"/>
          <w:szCs w:val="28"/>
          <w:lang w:eastAsia="ru-RU"/>
        </w:rPr>
        <w:t>ентру надання адміністративних послуг» вважати таким, що втратило чинність.</w:t>
      </w:r>
    </w:p>
    <w:p w:rsidR="007C7A32" w:rsidRPr="007C7A32" w:rsidRDefault="00161A20" w:rsidP="007C7A32">
      <w:pPr>
        <w:suppressAutoHyphens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C7A32" w:rsidRPr="007C7A32">
        <w:rPr>
          <w:rFonts w:ascii="Times New Roman" w:eastAsia="Times New Roman" w:hAnsi="Times New Roman" w:cs="Times New Roman"/>
          <w:sz w:val="28"/>
          <w:szCs w:val="28"/>
          <w:lang w:eastAsia="ru-RU"/>
        </w:rPr>
        <w:t xml:space="preserve">. </w:t>
      </w:r>
      <w:r w:rsidR="007C7A32" w:rsidRPr="007C7A32">
        <w:rPr>
          <w:rFonts w:ascii="Times New Roman" w:eastAsia="Times New Roman" w:hAnsi="Times New Roman" w:cs="Times New Roman"/>
          <w:color w:val="000000"/>
          <w:sz w:val="28"/>
          <w:szCs w:val="28"/>
          <w:lang w:eastAsia="ru-RU"/>
        </w:rPr>
        <w:t xml:space="preserve">Контроль за виконанням  рішення покласти на  постійну комісію </w:t>
      </w:r>
      <w:proofErr w:type="spellStart"/>
      <w:r w:rsidR="007C7A32" w:rsidRPr="007C7A32">
        <w:rPr>
          <w:rFonts w:ascii="Times New Roman" w:eastAsia="Times New Roman" w:hAnsi="Times New Roman" w:cs="Times New Roman"/>
          <w:color w:val="000000"/>
          <w:sz w:val="28"/>
          <w:szCs w:val="28"/>
          <w:lang w:eastAsia="ru-RU"/>
        </w:rPr>
        <w:t>Бобровицької</w:t>
      </w:r>
      <w:proofErr w:type="spellEnd"/>
      <w:r w:rsidR="007C7A32" w:rsidRPr="007C7A32">
        <w:rPr>
          <w:rFonts w:ascii="Times New Roman" w:eastAsia="Times New Roman" w:hAnsi="Times New Roman" w:cs="Times New Roman"/>
          <w:color w:val="000000"/>
          <w:sz w:val="28"/>
          <w:szCs w:val="28"/>
          <w:lang w:eastAsia="ru-RU"/>
        </w:rPr>
        <w:t xml:space="preserve"> міської ради </w:t>
      </w:r>
      <w:r w:rsidR="007C7A32" w:rsidRPr="007C7A32">
        <w:rPr>
          <w:rFonts w:ascii="Times New Roman" w:eastAsia="Times New Roman" w:hAnsi="Times New Roman" w:cs="Times New Roman"/>
          <w:sz w:val="28"/>
          <w:szCs w:val="28"/>
          <w:lang w:eastAsia="ru-RU"/>
        </w:rPr>
        <w:t>з питань житлово-комунального господарства, промисловості, транспорту  та сфери послуг.</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p>
    <w:p w:rsidR="007C7A32" w:rsidRPr="007C7A32" w:rsidRDefault="007C7A32" w:rsidP="007C7A32">
      <w:pPr>
        <w:suppressAutoHyphens w:val="0"/>
        <w:spacing w:after="0" w:line="240" w:lineRule="auto"/>
        <w:rPr>
          <w:rFonts w:ascii="Times New Roman" w:eastAsia="Times New Roman" w:hAnsi="Times New Roman" w:cs="Times New Roman"/>
          <w:bCs/>
          <w:sz w:val="28"/>
          <w:szCs w:val="28"/>
          <w:lang w:eastAsia="ru-RU"/>
        </w:rPr>
      </w:pPr>
      <w:r w:rsidRPr="007C7A32">
        <w:rPr>
          <w:rFonts w:ascii="Times New Roman" w:eastAsia="Times New Roman" w:hAnsi="Times New Roman" w:cs="Times New Roman"/>
          <w:bCs/>
          <w:sz w:val="28"/>
          <w:szCs w:val="28"/>
          <w:lang w:eastAsia="ru-RU"/>
        </w:rPr>
        <w:t xml:space="preserve">Міський голова </w:t>
      </w:r>
      <w:r w:rsidRPr="007C7A32">
        <w:rPr>
          <w:rFonts w:ascii="Times New Roman" w:eastAsia="Times New Roman" w:hAnsi="Times New Roman" w:cs="Times New Roman"/>
          <w:bCs/>
          <w:sz w:val="28"/>
          <w:szCs w:val="28"/>
          <w:lang w:eastAsia="ru-RU"/>
        </w:rPr>
        <w:tab/>
      </w:r>
      <w:r w:rsidRPr="007C7A32">
        <w:rPr>
          <w:rFonts w:ascii="Times New Roman" w:eastAsia="Times New Roman" w:hAnsi="Times New Roman" w:cs="Times New Roman"/>
          <w:bCs/>
          <w:sz w:val="28"/>
          <w:szCs w:val="28"/>
          <w:lang w:eastAsia="ru-RU"/>
        </w:rPr>
        <w:tab/>
      </w:r>
      <w:r w:rsidRPr="007C7A32">
        <w:rPr>
          <w:rFonts w:ascii="Times New Roman" w:eastAsia="Times New Roman" w:hAnsi="Times New Roman" w:cs="Times New Roman"/>
          <w:bCs/>
          <w:sz w:val="28"/>
          <w:szCs w:val="28"/>
          <w:lang w:eastAsia="ru-RU"/>
        </w:rPr>
        <w:tab/>
      </w:r>
      <w:r w:rsidRPr="007C7A32">
        <w:rPr>
          <w:rFonts w:ascii="Times New Roman" w:eastAsia="Times New Roman" w:hAnsi="Times New Roman" w:cs="Times New Roman"/>
          <w:bCs/>
          <w:sz w:val="28"/>
          <w:szCs w:val="28"/>
          <w:lang w:eastAsia="ru-RU"/>
        </w:rPr>
        <w:tab/>
      </w:r>
      <w:r w:rsidRPr="007C7A32">
        <w:rPr>
          <w:rFonts w:ascii="Times New Roman" w:eastAsia="Times New Roman" w:hAnsi="Times New Roman" w:cs="Times New Roman"/>
          <w:bCs/>
          <w:sz w:val="28"/>
          <w:szCs w:val="28"/>
          <w:lang w:eastAsia="ru-RU"/>
        </w:rPr>
        <w:tab/>
      </w:r>
      <w:r w:rsidRPr="007C7A32">
        <w:rPr>
          <w:rFonts w:ascii="Times New Roman" w:eastAsia="Times New Roman" w:hAnsi="Times New Roman" w:cs="Times New Roman"/>
          <w:bCs/>
          <w:sz w:val="28"/>
          <w:szCs w:val="28"/>
          <w:lang w:eastAsia="ru-RU"/>
        </w:rPr>
        <w:tab/>
      </w:r>
      <w:r w:rsidRPr="007C7A32">
        <w:rPr>
          <w:rFonts w:ascii="Times New Roman" w:eastAsia="Times New Roman" w:hAnsi="Times New Roman" w:cs="Times New Roman"/>
          <w:bCs/>
          <w:sz w:val="28"/>
          <w:szCs w:val="28"/>
          <w:lang w:eastAsia="ru-RU"/>
        </w:rPr>
        <w:tab/>
        <w:t>Т.</w:t>
      </w:r>
      <w:r w:rsidR="00161A20">
        <w:rPr>
          <w:rFonts w:ascii="Times New Roman" w:eastAsia="Times New Roman" w:hAnsi="Times New Roman" w:cs="Times New Roman"/>
          <w:bCs/>
          <w:sz w:val="28"/>
          <w:szCs w:val="28"/>
          <w:lang w:eastAsia="ru-RU"/>
        </w:rPr>
        <w:t>КОВЧЕЖНЮК</w:t>
      </w:r>
      <w:r w:rsidRPr="007C7A32">
        <w:rPr>
          <w:rFonts w:ascii="Times New Roman" w:eastAsia="Times New Roman" w:hAnsi="Times New Roman" w:cs="Times New Roman"/>
          <w:bCs/>
          <w:sz w:val="28"/>
          <w:szCs w:val="28"/>
          <w:lang w:eastAsia="ru-RU"/>
        </w:rPr>
        <w:tab/>
      </w:r>
      <w:r w:rsidRPr="007C7A32">
        <w:rPr>
          <w:rFonts w:ascii="Times New Roman" w:eastAsia="Times New Roman" w:hAnsi="Times New Roman" w:cs="Times New Roman"/>
          <w:bCs/>
          <w:sz w:val="28"/>
          <w:szCs w:val="28"/>
          <w:lang w:eastAsia="ru-RU"/>
        </w:rPr>
        <w:tab/>
      </w:r>
      <w:r w:rsidRPr="007C7A32">
        <w:rPr>
          <w:rFonts w:ascii="Times New Roman" w:eastAsia="Times New Roman" w:hAnsi="Times New Roman" w:cs="Times New Roman"/>
          <w:bCs/>
          <w:sz w:val="28"/>
          <w:szCs w:val="28"/>
          <w:lang w:eastAsia="ru-RU"/>
        </w:rPr>
        <w:tab/>
        <w:t xml:space="preserve">    </w:t>
      </w:r>
      <w:r w:rsidRPr="007C7A32">
        <w:rPr>
          <w:rFonts w:ascii="Times New Roman" w:eastAsia="Times New Roman" w:hAnsi="Times New Roman" w:cs="Times New Roman"/>
          <w:bCs/>
          <w:sz w:val="28"/>
          <w:szCs w:val="28"/>
          <w:lang w:eastAsia="ru-RU"/>
        </w:rPr>
        <w:tab/>
      </w:r>
      <w:r w:rsidRPr="007C7A32">
        <w:rPr>
          <w:rFonts w:ascii="Times New Roman" w:eastAsia="Times New Roman" w:hAnsi="Times New Roman" w:cs="Times New Roman"/>
          <w:bCs/>
          <w:sz w:val="28"/>
          <w:szCs w:val="28"/>
          <w:lang w:eastAsia="ru-RU"/>
        </w:rPr>
        <w:tab/>
      </w:r>
    </w:p>
    <w:p w:rsidR="007C7A32" w:rsidRPr="007C7A32" w:rsidRDefault="007C7A32" w:rsidP="007C7A32">
      <w:pPr>
        <w:suppressAutoHyphens w:val="0"/>
        <w:spacing w:after="0" w:line="240" w:lineRule="auto"/>
        <w:rPr>
          <w:rFonts w:ascii="Times New Roman" w:eastAsia="Times New Roman" w:hAnsi="Times New Roman" w:cs="Times New Roman"/>
          <w:sz w:val="24"/>
          <w:szCs w:val="24"/>
          <w:lang w:eastAsia="ru-RU"/>
        </w:rPr>
      </w:pPr>
    </w:p>
    <w:p w:rsidR="007C7A32" w:rsidRPr="007C7A32" w:rsidRDefault="007C7A32" w:rsidP="007C7A32">
      <w:pPr>
        <w:suppressAutoHyphens w:val="0"/>
        <w:spacing w:after="0" w:line="240" w:lineRule="auto"/>
        <w:rPr>
          <w:rFonts w:ascii="Times New Roman" w:eastAsia="Times New Roman" w:hAnsi="Times New Roman" w:cs="Times New Roman"/>
          <w:sz w:val="24"/>
          <w:szCs w:val="24"/>
          <w:lang w:eastAsia="ru-RU"/>
        </w:rPr>
      </w:pPr>
    </w:p>
    <w:p w:rsidR="007C7A32" w:rsidRPr="007C7A32" w:rsidRDefault="007C7A32" w:rsidP="007C7A32">
      <w:pPr>
        <w:suppressAutoHyphens w:val="0"/>
        <w:spacing w:after="0" w:line="240" w:lineRule="auto"/>
        <w:rPr>
          <w:rFonts w:ascii="Times New Roman" w:eastAsia="Times New Roman" w:hAnsi="Times New Roman" w:cs="Times New Roman"/>
          <w:sz w:val="24"/>
          <w:szCs w:val="24"/>
          <w:lang w:eastAsia="ru-RU"/>
        </w:rPr>
      </w:pPr>
    </w:p>
    <w:p w:rsidR="007C7A32" w:rsidRPr="007C7A32" w:rsidRDefault="007C7A32" w:rsidP="007C7A32">
      <w:pPr>
        <w:suppressAutoHyphens w:val="0"/>
        <w:spacing w:after="0" w:line="240" w:lineRule="auto"/>
        <w:ind w:firstLine="3780"/>
        <w:jc w:val="center"/>
        <w:rPr>
          <w:rFonts w:ascii="Times New Roman" w:eastAsia="Times New Roman" w:hAnsi="Times New Roman" w:cs="Times New Roman"/>
          <w:sz w:val="24"/>
          <w:szCs w:val="24"/>
          <w:lang w:eastAsia="ru-RU"/>
        </w:rPr>
      </w:pPr>
    </w:p>
    <w:p w:rsidR="007C7A32" w:rsidRPr="007C7A32" w:rsidRDefault="007C7A32" w:rsidP="007C7A32">
      <w:pPr>
        <w:suppressAutoHyphens w:val="0"/>
        <w:spacing w:after="0" w:line="240" w:lineRule="auto"/>
        <w:ind w:firstLine="3780"/>
        <w:jc w:val="right"/>
        <w:rPr>
          <w:rFonts w:ascii="Times New Roman" w:eastAsia="Times New Roman" w:hAnsi="Times New Roman" w:cs="Times New Roman"/>
          <w:b/>
          <w:sz w:val="24"/>
          <w:szCs w:val="24"/>
          <w:lang w:eastAsia="ru-RU"/>
        </w:rPr>
      </w:pPr>
      <w:r w:rsidRPr="007C7A32">
        <w:rPr>
          <w:rFonts w:ascii="Times New Roman" w:eastAsia="Times New Roman" w:hAnsi="Times New Roman" w:cs="Times New Roman"/>
          <w:sz w:val="24"/>
          <w:szCs w:val="24"/>
          <w:lang w:eastAsia="ru-RU"/>
        </w:rPr>
        <w:br w:type="page"/>
      </w:r>
      <w:r w:rsidRPr="007C7A32">
        <w:rPr>
          <w:rFonts w:ascii="Times New Roman" w:eastAsia="Times New Roman" w:hAnsi="Times New Roman" w:cs="Times New Roman"/>
          <w:b/>
          <w:sz w:val="24"/>
          <w:szCs w:val="24"/>
          <w:lang w:eastAsia="ru-RU"/>
        </w:rPr>
        <w:lastRenderedPageBreak/>
        <w:t>Додаток</w:t>
      </w:r>
    </w:p>
    <w:p w:rsidR="007C7A32" w:rsidRPr="007C7A32" w:rsidRDefault="007C7A32" w:rsidP="007C7A32">
      <w:pPr>
        <w:suppressAutoHyphens w:val="0"/>
        <w:spacing w:after="0" w:line="240" w:lineRule="auto"/>
        <w:ind w:firstLine="3780"/>
        <w:jc w:val="center"/>
        <w:rPr>
          <w:rFonts w:ascii="Times New Roman" w:eastAsia="Times New Roman" w:hAnsi="Times New Roman" w:cs="Times New Roman"/>
          <w:sz w:val="24"/>
          <w:szCs w:val="24"/>
          <w:lang w:eastAsia="ru-RU"/>
        </w:rPr>
      </w:pPr>
    </w:p>
    <w:p w:rsidR="007C7A32" w:rsidRPr="007C7A32" w:rsidRDefault="007C7A32" w:rsidP="007C7A32">
      <w:pPr>
        <w:suppressAutoHyphens w:val="0"/>
        <w:spacing w:after="0" w:line="240" w:lineRule="auto"/>
        <w:ind w:left="468" w:firstLine="3780"/>
        <w:jc w:val="center"/>
        <w:rPr>
          <w:rFonts w:ascii="Times New Roman" w:eastAsia="Times New Roman" w:hAnsi="Times New Roman" w:cs="Times New Roman"/>
          <w:sz w:val="24"/>
          <w:szCs w:val="24"/>
          <w:lang w:eastAsia="ru-RU"/>
        </w:rPr>
      </w:pPr>
      <w:r w:rsidRPr="007C7A32">
        <w:rPr>
          <w:rFonts w:ascii="Times New Roman" w:eastAsia="Times New Roman" w:hAnsi="Times New Roman" w:cs="Times New Roman"/>
          <w:sz w:val="24"/>
          <w:szCs w:val="24"/>
          <w:lang w:eastAsia="ru-RU"/>
        </w:rPr>
        <w:t>ЗАТВЕРДЖЕНО</w:t>
      </w:r>
    </w:p>
    <w:p w:rsidR="007C7A32" w:rsidRPr="007C7A32" w:rsidRDefault="007C7A32" w:rsidP="007C7A32">
      <w:pPr>
        <w:suppressAutoHyphens w:val="0"/>
        <w:spacing w:after="0" w:line="240" w:lineRule="auto"/>
        <w:ind w:firstLine="3780"/>
        <w:jc w:val="center"/>
        <w:rPr>
          <w:rFonts w:ascii="Times New Roman" w:eastAsia="Times New Roman" w:hAnsi="Times New Roman" w:cs="Times New Roman"/>
          <w:b/>
          <w:sz w:val="24"/>
          <w:szCs w:val="24"/>
          <w:lang w:eastAsia="ru-RU"/>
        </w:rPr>
      </w:pPr>
      <w:r w:rsidRPr="007C7A32">
        <w:rPr>
          <w:rFonts w:ascii="Times New Roman" w:eastAsia="Times New Roman" w:hAnsi="Times New Roman" w:cs="Times New Roman"/>
          <w:sz w:val="24"/>
          <w:szCs w:val="24"/>
          <w:lang w:eastAsia="ru-RU"/>
        </w:rPr>
        <w:t xml:space="preserve">                              </w:t>
      </w:r>
      <w:r w:rsidRPr="007C7A32">
        <w:rPr>
          <w:rFonts w:ascii="Times New Roman" w:eastAsia="Times New Roman" w:hAnsi="Times New Roman" w:cs="Times New Roman"/>
          <w:b/>
          <w:sz w:val="24"/>
          <w:szCs w:val="24"/>
          <w:lang w:eastAsia="ru-RU"/>
        </w:rPr>
        <w:t xml:space="preserve">рішенням </w:t>
      </w:r>
      <w:r w:rsidR="005C322C">
        <w:rPr>
          <w:rFonts w:ascii="Times New Roman" w:eastAsia="Times New Roman" w:hAnsi="Times New Roman" w:cs="Times New Roman"/>
          <w:b/>
          <w:sz w:val="24"/>
          <w:szCs w:val="24"/>
          <w:lang w:eastAsia="ru-RU"/>
        </w:rPr>
        <w:t xml:space="preserve">17 </w:t>
      </w:r>
      <w:r w:rsidRPr="007C7A32">
        <w:rPr>
          <w:rFonts w:ascii="Times New Roman" w:eastAsia="Times New Roman" w:hAnsi="Times New Roman" w:cs="Times New Roman"/>
          <w:b/>
          <w:sz w:val="24"/>
          <w:szCs w:val="24"/>
          <w:lang w:eastAsia="ru-RU"/>
        </w:rPr>
        <w:t>сесії 7 скликання</w:t>
      </w:r>
    </w:p>
    <w:p w:rsidR="007C7A32" w:rsidRPr="007C7A32" w:rsidRDefault="007C7A32" w:rsidP="007C7A32">
      <w:pPr>
        <w:suppressAutoHyphens w:val="0"/>
        <w:spacing w:after="0" w:line="240" w:lineRule="auto"/>
        <w:ind w:firstLine="3780"/>
        <w:jc w:val="center"/>
        <w:rPr>
          <w:rFonts w:ascii="Times New Roman" w:eastAsia="Times New Roman" w:hAnsi="Times New Roman" w:cs="Times New Roman"/>
          <w:b/>
          <w:sz w:val="24"/>
          <w:szCs w:val="24"/>
          <w:lang w:eastAsia="ru-RU"/>
        </w:rPr>
      </w:pPr>
      <w:r w:rsidRPr="007C7A32">
        <w:rPr>
          <w:rFonts w:ascii="Times New Roman" w:eastAsia="Times New Roman" w:hAnsi="Times New Roman" w:cs="Times New Roman"/>
          <w:b/>
          <w:sz w:val="24"/>
          <w:szCs w:val="24"/>
          <w:lang w:eastAsia="ru-RU"/>
        </w:rPr>
        <w:t xml:space="preserve">                       </w:t>
      </w:r>
      <w:proofErr w:type="spellStart"/>
      <w:r w:rsidRPr="007C7A32">
        <w:rPr>
          <w:rFonts w:ascii="Times New Roman" w:eastAsia="Times New Roman" w:hAnsi="Times New Roman" w:cs="Times New Roman"/>
          <w:b/>
          <w:sz w:val="24"/>
          <w:szCs w:val="24"/>
          <w:lang w:eastAsia="ru-RU"/>
        </w:rPr>
        <w:t>Бобровицької</w:t>
      </w:r>
      <w:proofErr w:type="spellEnd"/>
      <w:r w:rsidRPr="007C7A32">
        <w:rPr>
          <w:rFonts w:ascii="Times New Roman" w:eastAsia="Times New Roman" w:hAnsi="Times New Roman" w:cs="Times New Roman"/>
          <w:b/>
          <w:sz w:val="24"/>
          <w:szCs w:val="24"/>
          <w:lang w:eastAsia="ru-RU"/>
        </w:rPr>
        <w:t xml:space="preserve"> міської ради</w:t>
      </w:r>
    </w:p>
    <w:p w:rsidR="007C7A32" w:rsidRDefault="007C7A32" w:rsidP="005C322C">
      <w:pPr>
        <w:suppressAutoHyphens w:val="0"/>
        <w:spacing w:after="0" w:line="240" w:lineRule="auto"/>
        <w:ind w:firstLine="3780"/>
        <w:jc w:val="center"/>
        <w:rPr>
          <w:rFonts w:ascii="Times New Roman" w:eastAsia="Times New Roman" w:hAnsi="Times New Roman" w:cs="Times New Roman"/>
          <w:b/>
          <w:sz w:val="24"/>
          <w:szCs w:val="24"/>
          <w:lang w:eastAsia="ru-RU"/>
        </w:rPr>
      </w:pPr>
      <w:r w:rsidRPr="007C7A32">
        <w:rPr>
          <w:rFonts w:ascii="Times New Roman" w:eastAsia="Times New Roman" w:hAnsi="Times New Roman" w:cs="Times New Roman"/>
          <w:b/>
          <w:sz w:val="24"/>
          <w:szCs w:val="24"/>
          <w:lang w:eastAsia="ru-RU"/>
        </w:rPr>
        <w:t xml:space="preserve">                        від «</w:t>
      </w:r>
      <w:r w:rsidR="005C322C">
        <w:rPr>
          <w:rFonts w:ascii="Times New Roman" w:eastAsia="Times New Roman" w:hAnsi="Times New Roman" w:cs="Times New Roman"/>
          <w:b/>
          <w:sz w:val="24"/>
          <w:szCs w:val="24"/>
          <w:lang w:eastAsia="ru-RU"/>
        </w:rPr>
        <w:t>________</w:t>
      </w:r>
    </w:p>
    <w:p w:rsidR="004E6D77" w:rsidRDefault="004E6D77" w:rsidP="005C322C">
      <w:pPr>
        <w:suppressAutoHyphens w:val="0"/>
        <w:spacing w:after="0" w:line="240" w:lineRule="auto"/>
        <w:ind w:firstLine="3780"/>
        <w:jc w:val="center"/>
        <w:rPr>
          <w:rFonts w:ascii="Times New Roman" w:eastAsia="Times New Roman" w:hAnsi="Times New Roman" w:cs="Times New Roman"/>
          <w:b/>
          <w:sz w:val="24"/>
          <w:szCs w:val="24"/>
          <w:lang w:eastAsia="ru-RU"/>
        </w:rPr>
      </w:pPr>
    </w:p>
    <w:p w:rsidR="004E6D77" w:rsidRPr="007C7A32" w:rsidRDefault="004E6D77" w:rsidP="005C322C">
      <w:pPr>
        <w:suppressAutoHyphens w:val="0"/>
        <w:spacing w:after="0" w:line="240" w:lineRule="auto"/>
        <w:ind w:firstLine="378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ПРОЕКТ</w:t>
      </w:r>
      <w:bookmarkStart w:id="0" w:name="_GoBack"/>
      <w:bookmarkEnd w:id="0"/>
    </w:p>
    <w:p w:rsidR="007C7A32" w:rsidRPr="007C7A32" w:rsidRDefault="007C7A32" w:rsidP="007C7A32">
      <w:pPr>
        <w:suppressAutoHyphens w:val="0"/>
        <w:spacing w:after="0" w:line="240" w:lineRule="auto"/>
        <w:jc w:val="center"/>
        <w:rPr>
          <w:rFonts w:ascii="Times New Roman" w:eastAsia="Times New Roman" w:hAnsi="Times New Roman" w:cs="Times New Roman"/>
          <w:sz w:val="24"/>
          <w:szCs w:val="24"/>
          <w:lang w:eastAsia="ru-RU"/>
        </w:rPr>
      </w:pPr>
    </w:p>
    <w:p w:rsidR="007C7A32" w:rsidRPr="007C7A32" w:rsidRDefault="007C7A32" w:rsidP="007C7A32">
      <w:pPr>
        <w:suppressAutoHyphens w:val="0"/>
        <w:spacing w:after="0" w:line="240" w:lineRule="auto"/>
        <w:jc w:val="center"/>
        <w:rPr>
          <w:rFonts w:ascii="Times New Roman" w:eastAsia="Times New Roman" w:hAnsi="Times New Roman" w:cs="Times New Roman"/>
          <w:b/>
          <w:sz w:val="28"/>
          <w:szCs w:val="28"/>
          <w:lang w:eastAsia="ru-RU"/>
        </w:rPr>
      </w:pPr>
      <w:r w:rsidRPr="007C7A32">
        <w:rPr>
          <w:rFonts w:ascii="Times New Roman" w:eastAsia="Times New Roman" w:hAnsi="Times New Roman" w:cs="Times New Roman"/>
          <w:b/>
          <w:sz w:val="28"/>
          <w:szCs w:val="28"/>
          <w:lang w:eastAsia="ru-RU"/>
        </w:rPr>
        <w:t>РЕГЛАМЕНТ</w:t>
      </w:r>
    </w:p>
    <w:p w:rsidR="007C7A32" w:rsidRPr="007C7A32" w:rsidRDefault="007C7A32" w:rsidP="007C7A32">
      <w:pPr>
        <w:suppressAutoHyphens w:val="0"/>
        <w:spacing w:after="0" w:line="240" w:lineRule="auto"/>
        <w:jc w:val="center"/>
        <w:rPr>
          <w:rFonts w:ascii="Times New Roman" w:eastAsia="Times New Roman" w:hAnsi="Times New Roman" w:cs="Times New Roman"/>
          <w:b/>
          <w:sz w:val="28"/>
          <w:szCs w:val="28"/>
          <w:bdr w:val="none" w:sz="0" w:space="0" w:color="auto" w:frame="1"/>
          <w:lang w:eastAsia="ru-RU"/>
        </w:rPr>
      </w:pPr>
      <w:r w:rsidRPr="007C7A32">
        <w:rPr>
          <w:rFonts w:ascii="Times New Roman" w:eastAsia="Times New Roman" w:hAnsi="Times New Roman" w:cs="Times New Roman"/>
          <w:b/>
          <w:sz w:val="28"/>
          <w:szCs w:val="28"/>
          <w:lang w:eastAsia="ru-RU"/>
        </w:rPr>
        <w:t xml:space="preserve">роботи відділу «Центр надання адміністративних послуг» виконавчого комітету </w:t>
      </w:r>
      <w:proofErr w:type="spellStart"/>
      <w:r w:rsidRPr="007C7A32">
        <w:rPr>
          <w:rFonts w:ascii="Times New Roman" w:eastAsia="Times New Roman" w:hAnsi="Times New Roman" w:cs="Times New Roman"/>
          <w:b/>
          <w:sz w:val="28"/>
          <w:szCs w:val="28"/>
          <w:lang w:eastAsia="ru-RU"/>
        </w:rPr>
        <w:t>Бобровицької</w:t>
      </w:r>
      <w:proofErr w:type="spellEnd"/>
      <w:r w:rsidRPr="007C7A32">
        <w:rPr>
          <w:rFonts w:ascii="Times New Roman" w:eastAsia="Times New Roman" w:hAnsi="Times New Roman" w:cs="Times New Roman"/>
          <w:b/>
          <w:sz w:val="28"/>
          <w:szCs w:val="28"/>
          <w:lang w:eastAsia="ru-RU"/>
        </w:rPr>
        <w:t xml:space="preserve"> міської</w:t>
      </w:r>
      <w:r w:rsidRPr="007C7A32">
        <w:rPr>
          <w:rFonts w:ascii="Times New Roman" w:eastAsia="Times New Roman" w:hAnsi="Times New Roman" w:cs="Times New Roman"/>
          <w:b/>
          <w:sz w:val="28"/>
          <w:szCs w:val="28"/>
          <w:bdr w:val="none" w:sz="0" w:space="0" w:color="auto" w:frame="1"/>
          <w:lang w:eastAsia="ru-RU"/>
        </w:rPr>
        <w:t xml:space="preserve"> ради</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p>
    <w:p w:rsidR="007C7A32" w:rsidRPr="007C7A32" w:rsidRDefault="007C7A32" w:rsidP="007C7A32">
      <w:pPr>
        <w:suppressAutoHyphens w:val="0"/>
        <w:spacing w:after="0" w:line="240" w:lineRule="auto"/>
        <w:jc w:val="center"/>
        <w:rPr>
          <w:rFonts w:ascii="Times New Roman" w:eastAsia="Times New Roman" w:hAnsi="Times New Roman" w:cs="Times New Roman"/>
          <w:b/>
          <w:sz w:val="28"/>
          <w:szCs w:val="28"/>
          <w:lang w:eastAsia="ru-RU"/>
        </w:rPr>
      </w:pPr>
      <w:r w:rsidRPr="007C7A32">
        <w:rPr>
          <w:rFonts w:ascii="Times New Roman" w:eastAsia="Times New Roman" w:hAnsi="Times New Roman" w:cs="Times New Roman"/>
          <w:b/>
          <w:sz w:val="28"/>
          <w:szCs w:val="28"/>
          <w:lang w:eastAsia="ru-RU"/>
        </w:rPr>
        <w:t>І. Загальні положення</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p>
    <w:p w:rsidR="007C7A32" w:rsidRPr="007C7A32" w:rsidRDefault="007C7A32" w:rsidP="005C322C">
      <w:pPr>
        <w:numPr>
          <w:ilvl w:val="1"/>
          <w:numId w:val="1"/>
        </w:numPr>
        <w:suppressAutoHyphens w:val="0"/>
        <w:spacing w:after="0" w:line="240" w:lineRule="auto"/>
        <w:ind w:left="284" w:firstLine="34"/>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Цей Регламент (далі - Регламент)  визначає порядок організації роботи відділу «Центр надання адміністративних послуг» виконавчого комітету </w:t>
      </w:r>
      <w:proofErr w:type="spellStart"/>
      <w:r w:rsidRPr="007C7A32">
        <w:rPr>
          <w:rFonts w:ascii="Times New Roman" w:eastAsia="Times New Roman" w:hAnsi="Times New Roman" w:cs="Times New Roman"/>
          <w:sz w:val="28"/>
          <w:szCs w:val="28"/>
          <w:lang w:eastAsia="ru-RU"/>
        </w:rPr>
        <w:t>Бобровицької</w:t>
      </w:r>
      <w:proofErr w:type="spellEnd"/>
      <w:r w:rsidRPr="007C7A32">
        <w:rPr>
          <w:rFonts w:ascii="Times New Roman" w:eastAsia="Times New Roman" w:hAnsi="Times New Roman" w:cs="Times New Roman"/>
          <w:sz w:val="28"/>
          <w:szCs w:val="28"/>
          <w:lang w:eastAsia="ru-RU"/>
        </w:rPr>
        <w:t xml:space="preserve"> міської ради встановлює порядок діяльності Центру надання адміністративних послуг (далі - ЦНАП), зокрема, порядок дій адміністратора (адміністраторів) ЦНАП, спеціалістів ЦНАП, державних  реєстраторів ЦНАП та їх взаємодії із суб’єктами надання адміністративних послуг під час надання адміністративних послуг. </w:t>
      </w:r>
    </w:p>
    <w:p w:rsidR="007C7A32" w:rsidRPr="007C7A32" w:rsidRDefault="007C7A32" w:rsidP="005C322C">
      <w:pPr>
        <w:numPr>
          <w:ilvl w:val="1"/>
          <w:numId w:val="1"/>
        </w:numPr>
        <w:suppressAutoHyphens w:val="0"/>
        <w:spacing w:after="0" w:line="240" w:lineRule="auto"/>
        <w:ind w:left="284" w:firstLine="34"/>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У цьому Регламенті терміни вживаються у значенні, встановленому Законом України «Про адміністративні послуги». </w:t>
      </w:r>
    </w:p>
    <w:p w:rsidR="007C7A32" w:rsidRPr="007C7A32" w:rsidRDefault="007C7A32" w:rsidP="005C322C">
      <w:pPr>
        <w:numPr>
          <w:ilvl w:val="1"/>
          <w:numId w:val="1"/>
        </w:numPr>
        <w:suppressAutoHyphens w:val="0"/>
        <w:spacing w:after="0" w:line="240" w:lineRule="auto"/>
        <w:ind w:left="284" w:firstLine="34"/>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Надання адміністративних послуг у відділі ЦНАП здійснюється з дотриманням таких принципів: </w:t>
      </w:r>
    </w:p>
    <w:p w:rsidR="007C7A32" w:rsidRPr="007C7A32" w:rsidRDefault="007C7A32" w:rsidP="007C7A32">
      <w:pPr>
        <w:suppressAutoHyphens w:val="0"/>
        <w:spacing w:after="0" w:line="240" w:lineRule="auto"/>
        <w:ind w:firstLine="709"/>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1) верховенства права, у тому числі законності та юридичної визначеності</w:t>
      </w:r>
      <w:r w:rsidRPr="007C7A32">
        <w:rPr>
          <w:rFonts w:ascii="Times New Roman" w:eastAsia="Times New Roman" w:hAnsi="Times New Roman" w:cs="Times New Roman"/>
          <w:sz w:val="24"/>
          <w:szCs w:val="24"/>
          <w:lang w:eastAsia="ru-RU"/>
        </w:rPr>
        <w:t>;</w:t>
      </w:r>
    </w:p>
    <w:p w:rsidR="007C7A32" w:rsidRPr="007C7A32" w:rsidRDefault="007C7A32" w:rsidP="007C7A32">
      <w:pPr>
        <w:suppressAutoHyphens w:val="0"/>
        <w:spacing w:after="0" w:line="240" w:lineRule="auto"/>
        <w:ind w:firstLine="709"/>
        <w:jc w:val="both"/>
        <w:rPr>
          <w:rFonts w:ascii="Times New Roman" w:eastAsia="Times New Roman" w:hAnsi="Times New Roman" w:cs="Times New Roman"/>
          <w:sz w:val="28"/>
          <w:szCs w:val="28"/>
          <w:lang w:eastAsia="ru-RU"/>
        </w:rPr>
      </w:pPr>
      <w:bookmarkStart w:id="1" w:name="n34"/>
      <w:bookmarkEnd w:id="1"/>
      <w:r w:rsidRPr="007C7A32">
        <w:rPr>
          <w:rFonts w:ascii="Times New Roman" w:eastAsia="Times New Roman" w:hAnsi="Times New Roman" w:cs="Times New Roman"/>
          <w:sz w:val="28"/>
          <w:szCs w:val="28"/>
          <w:lang w:eastAsia="ru-RU"/>
        </w:rPr>
        <w:t>2) стабільності;</w:t>
      </w:r>
    </w:p>
    <w:p w:rsidR="007C7A32" w:rsidRPr="007C7A32" w:rsidRDefault="007C7A32" w:rsidP="007C7A32">
      <w:pPr>
        <w:suppressAutoHyphens w:val="0"/>
        <w:spacing w:after="0" w:line="240" w:lineRule="auto"/>
        <w:ind w:firstLine="709"/>
        <w:jc w:val="both"/>
        <w:rPr>
          <w:rFonts w:ascii="Times New Roman" w:eastAsia="Times New Roman" w:hAnsi="Times New Roman" w:cs="Times New Roman"/>
          <w:sz w:val="28"/>
          <w:szCs w:val="28"/>
          <w:lang w:eastAsia="ru-RU"/>
        </w:rPr>
      </w:pPr>
      <w:bookmarkStart w:id="2" w:name="n35"/>
      <w:bookmarkEnd w:id="2"/>
      <w:r w:rsidRPr="007C7A32">
        <w:rPr>
          <w:rFonts w:ascii="Times New Roman" w:eastAsia="Times New Roman" w:hAnsi="Times New Roman" w:cs="Times New Roman"/>
          <w:sz w:val="28"/>
          <w:szCs w:val="28"/>
          <w:lang w:eastAsia="ru-RU"/>
        </w:rPr>
        <w:t>3) рівності перед законом;</w:t>
      </w:r>
    </w:p>
    <w:p w:rsidR="007C7A32" w:rsidRPr="007C7A32" w:rsidRDefault="007C7A32" w:rsidP="007C7A32">
      <w:pPr>
        <w:suppressAutoHyphens w:val="0"/>
        <w:spacing w:after="0" w:line="240" w:lineRule="auto"/>
        <w:ind w:firstLine="709"/>
        <w:jc w:val="both"/>
        <w:rPr>
          <w:rFonts w:ascii="Times New Roman" w:eastAsia="Times New Roman" w:hAnsi="Times New Roman" w:cs="Times New Roman"/>
          <w:sz w:val="28"/>
          <w:szCs w:val="28"/>
          <w:lang w:eastAsia="ru-RU"/>
        </w:rPr>
      </w:pPr>
      <w:bookmarkStart w:id="3" w:name="n36"/>
      <w:bookmarkEnd w:id="3"/>
      <w:r w:rsidRPr="007C7A32">
        <w:rPr>
          <w:rFonts w:ascii="Times New Roman" w:eastAsia="Times New Roman" w:hAnsi="Times New Roman" w:cs="Times New Roman"/>
          <w:sz w:val="28"/>
          <w:szCs w:val="28"/>
          <w:lang w:eastAsia="ru-RU"/>
        </w:rPr>
        <w:t>4) відкритості та прозорості;</w:t>
      </w:r>
    </w:p>
    <w:p w:rsidR="007C7A32" w:rsidRPr="007C7A32" w:rsidRDefault="007C7A32" w:rsidP="007C7A32">
      <w:pPr>
        <w:suppressAutoHyphens w:val="0"/>
        <w:spacing w:after="0" w:line="240" w:lineRule="auto"/>
        <w:ind w:firstLine="709"/>
        <w:jc w:val="both"/>
        <w:rPr>
          <w:rFonts w:ascii="Times New Roman" w:eastAsia="Times New Roman" w:hAnsi="Times New Roman" w:cs="Times New Roman"/>
          <w:sz w:val="28"/>
          <w:szCs w:val="28"/>
          <w:lang w:eastAsia="ru-RU"/>
        </w:rPr>
      </w:pPr>
      <w:bookmarkStart w:id="4" w:name="n37"/>
      <w:bookmarkEnd w:id="4"/>
      <w:r w:rsidRPr="007C7A32">
        <w:rPr>
          <w:rFonts w:ascii="Times New Roman" w:eastAsia="Times New Roman" w:hAnsi="Times New Roman" w:cs="Times New Roman"/>
          <w:sz w:val="28"/>
          <w:szCs w:val="28"/>
          <w:lang w:eastAsia="ru-RU"/>
        </w:rPr>
        <w:t>5) оперативності та своєчасності;</w:t>
      </w:r>
    </w:p>
    <w:p w:rsidR="007C7A32" w:rsidRPr="007C7A32" w:rsidRDefault="007C7A32" w:rsidP="007C7A32">
      <w:pPr>
        <w:suppressAutoHyphens w:val="0"/>
        <w:spacing w:after="0" w:line="240" w:lineRule="auto"/>
        <w:ind w:firstLine="709"/>
        <w:jc w:val="both"/>
        <w:rPr>
          <w:rFonts w:ascii="Times New Roman" w:eastAsia="Times New Roman" w:hAnsi="Times New Roman" w:cs="Times New Roman"/>
          <w:sz w:val="28"/>
          <w:szCs w:val="28"/>
          <w:lang w:eastAsia="ru-RU"/>
        </w:rPr>
      </w:pPr>
      <w:bookmarkStart w:id="5" w:name="n38"/>
      <w:bookmarkEnd w:id="5"/>
      <w:r w:rsidRPr="007C7A32">
        <w:rPr>
          <w:rFonts w:ascii="Times New Roman" w:eastAsia="Times New Roman" w:hAnsi="Times New Roman" w:cs="Times New Roman"/>
          <w:sz w:val="28"/>
          <w:szCs w:val="28"/>
          <w:lang w:eastAsia="ru-RU"/>
        </w:rPr>
        <w:t>6) доступності інформації про надання адміністративних послуг;</w:t>
      </w:r>
    </w:p>
    <w:p w:rsidR="007C7A32" w:rsidRPr="007C7A32" w:rsidRDefault="007C7A32" w:rsidP="007C7A32">
      <w:pPr>
        <w:suppressAutoHyphens w:val="0"/>
        <w:spacing w:after="0" w:line="240" w:lineRule="auto"/>
        <w:ind w:firstLine="709"/>
        <w:jc w:val="both"/>
        <w:rPr>
          <w:rFonts w:ascii="Times New Roman" w:eastAsia="Times New Roman" w:hAnsi="Times New Roman" w:cs="Times New Roman"/>
          <w:sz w:val="28"/>
          <w:szCs w:val="28"/>
          <w:lang w:eastAsia="ru-RU"/>
        </w:rPr>
      </w:pPr>
      <w:bookmarkStart w:id="6" w:name="n39"/>
      <w:bookmarkEnd w:id="6"/>
      <w:r w:rsidRPr="007C7A32">
        <w:rPr>
          <w:rFonts w:ascii="Times New Roman" w:eastAsia="Times New Roman" w:hAnsi="Times New Roman" w:cs="Times New Roman"/>
          <w:sz w:val="28"/>
          <w:szCs w:val="28"/>
          <w:lang w:eastAsia="ru-RU"/>
        </w:rPr>
        <w:t>7) захищеності персональних даних;</w:t>
      </w:r>
    </w:p>
    <w:p w:rsidR="007C7A32" w:rsidRPr="007C7A32" w:rsidRDefault="007C7A32" w:rsidP="007C7A32">
      <w:pPr>
        <w:suppressAutoHyphens w:val="0"/>
        <w:spacing w:after="0" w:line="240" w:lineRule="auto"/>
        <w:ind w:firstLine="709"/>
        <w:jc w:val="both"/>
        <w:rPr>
          <w:rFonts w:ascii="Times New Roman" w:eastAsia="Times New Roman" w:hAnsi="Times New Roman" w:cs="Times New Roman"/>
          <w:sz w:val="28"/>
          <w:szCs w:val="28"/>
          <w:lang w:eastAsia="ru-RU"/>
        </w:rPr>
      </w:pPr>
      <w:bookmarkStart w:id="7" w:name="n40"/>
      <w:bookmarkEnd w:id="7"/>
      <w:r w:rsidRPr="007C7A32">
        <w:rPr>
          <w:rFonts w:ascii="Times New Roman" w:eastAsia="Times New Roman" w:hAnsi="Times New Roman" w:cs="Times New Roman"/>
          <w:sz w:val="28"/>
          <w:szCs w:val="28"/>
          <w:lang w:eastAsia="ru-RU"/>
        </w:rPr>
        <w:t>8) раціональної мінімізації кількості документів та процедурних дій, що вимагаються для отримання адміністративних послуг;</w:t>
      </w:r>
    </w:p>
    <w:p w:rsidR="007C7A32" w:rsidRPr="007C7A32" w:rsidRDefault="007C7A32" w:rsidP="007C7A32">
      <w:pPr>
        <w:suppressAutoHyphens w:val="0"/>
        <w:spacing w:after="0" w:line="240" w:lineRule="auto"/>
        <w:ind w:firstLine="709"/>
        <w:jc w:val="both"/>
        <w:rPr>
          <w:rFonts w:ascii="Times New Roman" w:eastAsia="Times New Roman" w:hAnsi="Times New Roman" w:cs="Times New Roman"/>
          <w:sz w:val="28"/>
          <w:szCs w:val="28"/>
          <w:lang w:eastAsia="ru-RU"/>
        </w:rPr>
      </w:pPr>
      <w:bookmarkStart w:id="8" w:name="n41"/>
      <w:bookmarkEnd w:id="8"/>
      <w:r w:rsidRPr="007C7A32">
        <w:rPr>
          <w:rFonts w:ascii="Times New Roman" w:eastAsia="Times New Roman" w:hAnsi="Times New Roman" w:cs="Times New Roman"/>
          <w:sz w:val="28"/>
          <w:szCs w:val="28"/>
          <w:lang w:eastAsia="ru-RU"/>
        </w:rPr>
        <w:t>9) неупередженості та справедливості;</w:t>
      </w:r>
    </w:p>
    <w:p w:rsidR="007C7A32" w:rsidRPr="007C7A32" w:rsidRDefault="007C7A32" w:rsidP="007C7A32">
      <w:pPr>
        <w:suppressAutoHyphens w:val="0"/>
        <w:spacing w:after="0" w:line="240" w:lineRule="auto"/>
        <w:ind w:firstLine="709"/>
        <w:jc w:val="both"/>
        <w:rPr>
          <w:rFonts w:ascii="Times New Roman" w:eastAsia="Times New Roman" w:hAnsi="Times New Roman" w:cs="Times New Roman"/>
          <w:sz w:val="28"/>
          <w:szCs w:val="28"/>
          <w:lang w:eastAsia="ru-RU"/>
        </w:rPr>
      </w:pPr>
      <w:bookmarkStart w:id="9" w:name="n42"/>
      <w:bookmarkEnd w:id="9"/>
      <w:r w:rsidRPr="007C7A32">
        <w:rPr>
          <w:rFonts w:ascii="Times New Roman" w:eastAsia="Times New Roman" w:hAnsi="Times New Roman" w:cs="Times New Roman"/>
          <w:sz w:val="28"/>
          <w:szCs w:val="28"/>
          <w:lang w:eastAsia="ru-RU"/>
        </w:rPr>
        <w:t>10) доступності та зручності для суб’єктів звернень.</w:t>
      </w:r>
    </w:p>
    <w:p w:rsidR="007C7A32" w:rsidRPr="007C7A32" w:rsidRDefault="007C7A32" w:rsidP="005C322C">
      <w:pPr>
        <w:numPr>
          <w:ilvl w:val="1"/>
          <w:numId w:val="1"/>
        </w:numPr>
        <w:suppressAutoHyphens w:val="0"/>
        <w:spacing w:after="0" w:line="240" w:lineRule="auto"/>
        <w:ind w:left="0" w:firstLine="709"/>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color w:val="000000"/>
          <w:sz w:val="28"/>
          <w:szCs w:val="28"/>
          <w:lang w:eastAsia="ru-RU"/>
        </w:rPr>
        <w:t xml:space="preserve">ЦНАП та </w:t>
      </w:r>
      <w:r w:rsidRPr="007C7A32">
        <w:rPr>
          <w:rFonts w:ascii="Times New Roman" w:eastAsia="Times New Roman" w:hAnsi="Times New Roman" w:cs="Times New Roman"/>
          <w:sz w:val="28"/>
          <w:szCs w:val="28"/>
          <w:lang w:eastAsia="ru-RU"/>
        </w:rPr>
        <w:t>суб’єкти надання адміністративних послуг</w:t>
      </w:r>
      <w:r w:rsidRPr="007C7A32">
        <w:rPr>
          <w:rFonts w:ascii="Times New Roman" w:eastAsia="Times New Roman" w:hAnsi="Times New Roman" w:cs="Times New Roman"/>
          <w:color w:val="000000"/>
          <w:sz w:val="28"/>
          <w:szCs w:val="28"/>
          <w:lang w:eastAsia="ru-RU"/>
        </w:rPr>
        <w:t xml:space="preserve"> у своїй діяльності керуються</w:t>
      </w:r>
      <w:r w:rsidRPr="007C7A32" w:rsidDel="00E43EDC">
        <w:rPr>
          <w:rFonts w:ascii="Times New Roman" w:eastAsia="Times New Roman" w:hAnsi="Times New Roman" w:cs="Times New Roman"/>
          <w:color w:val="000000"/>
          <w:sz w:val="28"/>
          <w:szCs w:val="28"/>
          <w:lang w:eastAsia="ru-RU"/>
        </w:rPr>
        <w:t xml:space="preserve"> </w:t>
      </w:r>
      <w:r w:rsidRPr="007C7A32">
        <w:rPr>
          <w:rFonts w:ascii="Times New Roman" w:eastAsia="Times New Roman" w:hAnsi="Times New Roman" w:cs="Times New Roman"/>
          <w:sz w:val="28"/>
          <w:szCs w:val="28"/>
          <w:lang w:eastAsia="ru-RU"/>
        </w:rPr>
        <w:t xml:space="preserve">Законом України </w:t>
      </w:r>
      <w:r w:rsidRPr="007C7A32">
        <w:rPr>
          <w:rFonts w:ascii="Times New Roman" w:eastAsia="Times New Roman" w:hAnsi="Times New Roman" w:cs="Times New Roman"/>
          <w:color w:val="000000"/>
          <w:sz w:val="28"/>
          <w:szCs w:val="28"/>
          <w:lang w:eastAsia="ru-RU"/>
        </w:rPr>
        <w:t>«Про адміністративні послуги»,</w:t>
      </w:r>
      <w:r w:rsidRPr="007C7A32">
        <w:rPr>
          <w:rFonts w:ascii="Times New Roman" w:eastAsia="Times New Roman" w:hAnsi="Times New Roman" w:cs="Times New Roman"/>
          <w:sz w:val="28"/>
          <w:szCs w:val="28"/>
          <w:lang w:eastAsia="ru-RU"/>
        </w:rPr>
        <w:t xml:space="preserve"> постановою Кабінету Міністрів України № 588 від 01.08.2013 року «Про затвердження Примірного регламенту  центру надання адміністративних послуг», розпорядженням Кабінету Міністрів України № 523-р від 16.05.2014 року «Про деякі питання надання адміністративних послуг органів виконавчої влади через центр надання адміністративних послуг»,  іншими нормативно-правовими актами, що регламентують надання адміністративних послуг.</w:t>
      </w:r>
    </w:p>
    <w:p w:rsidR="007C7A32" w:rsidRPr="007C7A32" w:rsidRDefault="007C7A32" w:rsidP="005C322C">
      <w:pPr>
        <w:numPr>
          <w:ilvl w:val="1"/>
          <w:numId w:val="1"/>
        </w:numPr>
        <w:suppressAutoHyphens w:val="0"/>
        <w:spacing w:after="0" w:line="240" w:lineRule="auto"/>
        <w:ind w:left="0" w:firstLine="720"/>
        <w:jc w:val="both"/>
        <w:rPr>
          <w:rFonts w:ascii="Times New Roman" w:eastAsia="Times New Roman" w:hAnsi="Times New Roman" w:cs="Times New Roman"/>
          <w:sz w:val="24"/>
          <w:szCs w:val="24"/>
          <w:lang w:eastAsia="ru-RU"/>
        </w:rPr>
      </w:pPr>
      <w:r w:rsidRPr="007C7A32">
        <w:rPr>
          <w:rFonts w:ascii="Times New Roman" w:eastAsia="Times New Roman" w:hAnsi="Times New Roman" w:cs="Times New Roman"/>
          <w:sz w:val="28"/>
          <w:szCs w:val="28"/>
          <w:lang w:eastAsia="ru-RU"/>
        </w:rPr>
        <w:t xml:space="preserve">Дотримання вимог  Регламенту відділу ЦНАП є обов’язковим до виконання усіма працівниками виконавчих органів </w:t>
      </w:r>
      <w:proofErr w:type="spellStart"/>
      <w:r w:rsidRPr="007C7A32">
        <w:rPr>
          <w:rFonts w:ascii="Times New Roman" w:eastAsia="Times New Roman" w:hAnsi="Times New Roman" w:cs="Times New Roman"/>
          <w:sz w:val="28"/>
          <w:szCs w:val="28"/>
          <w:lang w:eastAsia="ru-RU"/>
        </w:rPr>
        <w:t>Бобровицької</w:t>
      </w:r>
      <w:proofErr w:type="spellEnd"/>
      <w:r w:rsidRPr="007C7A32">
        <w:rPr>
          <w:rFonts w:ascii="Times New Roman" w:eastAsia="Times New Roman" w:hAnsi="Times New Roman" w:cs="Times New Roman"/>
          <w:sz w:val="28"/>
          <w:szCs w:val="28"/>
          <w:lang w:eastAsia="ru-RU"/>
        </w:rPr>
        <w:t xml:space="preserve"> міської ради, </w:t>
      </w:r>
      <w:r w:rsidRPr="007C7A32">
        <w:rPr>
          <w:rFonts w:ascii="Times New Roman" w:eastAsia="Times New Roman" w:hAnsi="Times New Roman" w:cs="Times New Roman"/>
          <w:sz w:val="28"/>
          <w:szCs w:val="28"/>
          <w:lang w:eastAsia="ru-RU"/>
        </w:rPr>
        <w:lastRenderedPageBreak/>
        <w:t xml:space="preserve">представниками місцевих/регіональних дозвільних органів, </w:t>
      </w:r>
      <w:proofErr w:type="spellStart"/>
      <w:r w:rsidRPr="007C7A32">
        <w:rPr>
          <w:rFonts w:ascii="Times New Roman" w:eastAsia="Times New Roman" w:hAnsi="Times New Roman" w:cs="Times New Roman"/>
          <w:sz w:val="28"/>
          <w:szCs w:val="28"/>
          <w:lang w:eastAsia="ru-RU"/>
        </w:rPr>
        <w:t>органів</w:t>
      </w:r>
      <w:proofErr w:type="spellEnd"/>
      <w:r w:rsidRPr="007C7A32">
        <w:rPr>
          <w:rFonts w:ascii="Times New Roman" w:eastAsia="Times New Roman" w:hAnsi="Times New Roman" w:cs="Times New Roman"/>
          <w:sz w:val="28"/>
          <w:szCs w:val="28"/>
          <w:lang w:eastAsia="ru-RU"/>
        </w:rPr>
        <w:t xml:space="preserve"> виконавчої влади, які здійснюють прийом у Центрі.  </w:t>
      </w:r>
    </w:p>
    <w:p w:rsidR="007C7A32" w:rsidRPr="007C7A32" w:rsidRDefault="007C7A32" w:rsidP="007C7A32">
      <w:pPr>
        <w:suppressAutoHyphens w:val="0"/>
        <w:spacing w:after="0" w:line="240" w:lineRule="auto"/>
        <w:ind w:firstLine="709"/>
        <w:jc w:val="both"/>
        <w:rPr>
          <w:rFonts w:ascii="Times New Roman" w:eastAsia="Times New Roman" w:hAnsi="Times New Roman" w:cs="Times New Roman"/>
          <w:sz w:val="28"/>
          <w:szCs w:val="28"/>
          <w:lang w:eastAsia="ru-RU"/>
        </w:rPr>
      </w:pPr>
    </w:p>
    <w:p w:rsidR="007C7A32" w:rsidRPr="007C7A32" w:rsidRDefault="007C7A32" w:rsidP="007C7A32">
      <w:pPr>
        <w:suppressAutoHyphens w:val="0"/>
        <w:spacing w:after="0" w:line="240" w:lineRule="auto"/>
        <w:ind w:firstLine="720"/>
        <w:jc w:val="center"/>
        <w:rPr>
          <w:rFonts w:ascii="Times New Roman" w:eastAsia="Times New Roman" w:hAnsi="Times New Roman" w:cs="Times New Roman"/>
          <w:b/>
          <w:bCs/>
          <w:sz w:val="28"/>
          <w:szCs w:val="28"/>
          <w:lang w:eastAsia="ru-RU"/>
        </w:rPr>
      </w:pPr>
      <w:r w:rsidRPr="007C7A32">
        <w:rPr>
          <w:rFonts w:ascii="Times New Roman" w:eastAsia="Times New Roman" w:hAnsi="Times New Roman" w:cs="Times New Roman"/>
          <w:b/>
          <w:bCs/>
          <w:sz w:val="28"/>
          <w:szCs w:val="28"/>
          <w:lang w:eastAsia="ru-RU"/>
        </w:rPr>
        <w:t>РОЗДІЛ 2. ПРИМІЩЕННЯ, В ЯКОМУ РОЗМІЩУЄТЬСЯ ЦНАП</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2.1. Відділ ЦНАП розміщується в центральній частині </w:t>
      </w:r>
      <w:bookmarkStart w:id="10" w:name="n27"/>
      <w:bookmarkEnd w:id="10"/>
      <w:r w:rsidRPr="007C7A32">
        <w:rPr>
          <w:rFonts w:ascii="Times New Roman" w:eastAsia="Times New Roman" w:hAnsi="Times New Roman" w:cs="Times New Roman"/>
          <w:sz w:val="28"/>
          <w:szCs w:val="28"/>
          <w:lang w:eastAsia="ru-RU"/>
        </w:rPr>
        <w:t>м. Бобровиця.</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На вході до приміщення розміщується інформаційна вивіска з найменуванням відділу ЦНАП та графіком його роботи.</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11" w:name="n28"/>
      <w:bookmarkStart w:id="12" w:name="n29"/>
      <w:bookmarkEnd w:id="11"/>
      <w:bookmarkEnd w:id="12"/>
      <w:r w:rsidRPr="007C7A32">
        <w:rPr>
          <w:rFonts w:ascii="Times New Roman" w:eastAsia="Times New Roman" w:hAnsi="Times New Roman" w:cs="Times New Roman"/>
          <w:sz w:val="28"/>
          <w:szCs w:val="28"/>
          <w:lang w:eastAsia="ru-RU"/>
        </w:rPr>
        <w:t xml:space="preserve">Вхід до відділу ЦНАП </w:t>
      </w:r>
      <w:proofErr w:type="spellStart"/>
      <w:r w:rsidRPr="007C7A32">
        <w:rPr>
          <w:rFonts w:ascii="Times New Roman" w:eastAsia="Times New Roman" w:hAnsi="Times New Roman" w:cs="Times New Roman"/>
          <w:sz w:val="28"/>
          <w:szCs w:val="28"/>
          <w:lang w:eastAsia="ru-RU"/>
        </w:rPr>
        <w:t>облаштований</w:t>
      </w:r>
      <w:proofErr w:type="spellEnd"/>
      <w:r w:rsidRPr="007C7A32">
        <w:rPr>
          <w:rFonts w:ascii="Times New Roman" w:eastAsia="Times New Roman" w:hAnsi="Times New Roman" w:cs="Times New Roman"/>
          <w:sz w:val="28"/>
          <w:szCs w:val="28"/>
          <w:lang w:eastAsia="ru-RU"/>
        </w:rPr>
        <w:t xml:space="preserve"> пандусом для осіб з обмеженими фізичними можливостями.</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13" w:name="n30"/>
      <w:bookmarkEnd w:id="13"/>
      <w:r w:rsidRPr="007C7A32">
        <w:rPr>
          <w:rFonts w:ascii="Times New Roman" w:eastAsia="Times New Roman" w:hAnsi="Times New Roman" w:cs="Times New Roman"/>
          <w:sz w:val="28"/>
          <w:szCs w:val="28"/>
          <w:lang w:eastAsia="ru-RU"/>
        </w:rPr>
        <w:t xml:space="preserve">На прилеглій до відділу ЦНАП території передбачено місце для безоплатної стоянки автомобільного транспорту суб’єктів звернення. </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Графік роботи відділу ЦНАП та віддаленого робочого місця затверджується рішенням сільської ради.</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14" w:name="n31"/>
      <w:bookmarkEnd w:id="14"/>
      <w:r w:rsidRPr="007C7A32">
        <w:rPr>
          <w:rFonts w:ascii="Times New Roman" w:eastAsia="Times New Roman" w:hAnsi="Times New Roman" w:cs="Times New Roman"/>
          <w:sz w:val="28"/>
          <w:szCs w:val="28"/>
          <w:lang w:eastAsia="ru-RU"/>
        </w:rPr>
        <w:t>2.2. Приміщення відділу ЦНАП поділяється на відкриту та закриту частини.</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15" w:name="n32"/>
      <w:bookmarkEnd w:id="15"/>
      <w:r w:rsidRPr="007C7A32">
        <w:rPr>
          <w:rFonts w:ascii="Times New Roman" w:eastAsia="Times New Roman" w:hAnsi="Times New Roman" w:cs="Times New Roman"/>
          <w:sz w:val="28"/>
          <w:szCs w:val="28"/>
          <w:lang w:eastAsia="ru-RU"/>
        </w:rPr>
        <w:t>У відкритій частині здійснюється прийом, консультування, інформування та обслуговування суб’єктів звернення працівниками відділу. Суб’єкти звернення мають безперешкодний доступ до такої частини відділу ЦНАП.</w:t>
      </w:r>
    </w:p>
    <w:p w:rsidR="007C7A32" w:rsidRPr="007C7A32" w:rsidRDefault="007C7A32" w:rsidP="007C7A32">
      <w:pPr>
        <w:tabs>
          <w:tab w:val="left" w:pos="1080"/>
        </w:tabs>
        <w:suppressAutoHyphens w:val="0"/>
        <w:spacing w:after="0" w:line="240" w:lineRule="auto"/>
        <w:ind w:firstLine="720"/>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Відкрита частина включає:</w:t>
      </w:r>
    </w:p>
    <w:p w:rsidR="007C7A32" w:rsidRPr="007C7A32" w:rsidRDefault="007C7A32" w:rsidP="007C7A32">
      <w:pPr>
        <w:numPr>
          <w:ilvl w:val="0"/>
          <w:numId w:val="2"/>
        </w:numPr>
        <w:tabs>
          <w:tab w:val="left" w:pos="1080"/>
        </w:tabs>
        <w:suppressAutoHyphens w:val="0"/>
        <w:spacing w:after="0" w:line="240" w:lineRule="auto"/>
        <w:ind w:firstLine="720"/>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сектор прийому;</w:t>
      </w:r>
    </w:p>
    <w:p w:rsidR="007C7A32" w:rsidRPr="007C7A32" w:rsidRDefault="007C7A32" w:rsidP="007C7A32">
      <w:pPr>
        <w:numPr>
          <w:ilvl w:val="0"/>
          <w:numId w:val="2"/>
        </w:numPr>
        <w:tabs>
          <w:tab w:val="left" w:pos="1080"/>
        </w:tabs>
        <w:suppressAutoHyphens w:val="0"/>
        <w:spacing w:after="0" w:line="240" w:lineRule="auto"/>
        <w:ind w:firstLine="720"/>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сектор інформування;</w:t>
      </w:r>
    </w:p>
    <w:p w:rsidR="007C7A32" w:rsidRPr="007C7A32" w:rsidRDefault="007C7A32" w:rsidP="007C7A32">
      <w:pPr>
        <w:numPr>
          <w:ilvl w:val="0"/>
          <w:numId w:val="2"/>
        </w:numPr>
        <w:tabs>
          <w:tab w:val="left" w:pos="1080"/>
        </w:tabs>
        <w:suppressAutoHyphens w:val="0"/>
        <w:spacing w:after="0" w:line="240" w:lineRule="auto"/>
        <w:ind w:firstLine="720"/>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сектор очікування;</w:t>
      </w:r>
    </w:p>
    <w:p w:rsidR="007C7A32" w:rsidRPr="007C7A32" w:rsidRDefault="007C7A32" w:rsidP="007C7A32">
      <w:pPr>
        <w:numPr>
          <w:ilvl w:val="0"/>
          <w:numId w:val="2"/>
        </w:numPr>
        <w:tabs>
          <w:tab w:val="left" w:pos="1080"/>
        </w:tabs>
        <w:suppressAutoHyphens w:val="0"/>
        <w:spacing w:after="0" w:line="240" w:lineRule="auto"/>
        <w:ind w:firstLine="720"/>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сектор обслуговування.</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Відкрита частина розміщується на першому поверсі будівлі.</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Закрита частина призначена виключно для опрацювання документів, пошти, надання консультацій з використанням телефонного зв’язку, а також збереження документів, справ, журналів обліку/реєстрації (розміщення архіву).</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Вхід до закритої частини відділу суб’єктам звернення забороняється.</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2.3. У секторі прийому здійснюється загальне інформування та консультування суб’єктів звернення з питань роботи відділу ЦНАП.</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16" w:name="n43"/>
      <w:bookmarkEnd w:id="16"/>
      <w:r w:rsidRPr="007C7A32">
        <w:rPr>
          <w:rFonts w:ascii="Times New Roman" w:eastAsia="Times New Roman" w:hAnsi="Times New Roman" w:cs="Times New Roman"/>
          <w:sz w:val="28"/>
          <w:szCs w:val="28"/>
          <w:lang w:eastAsia="ru-RU"/>
        </w:rPr>
        <w:t xml:space="preserve">2.4. Сектор інформування </w:t>
      </w:r>
      <w:proofErr w:type="spellStart"/>
      <w:r w:rsidRPr="007C7A32">
        <w:rPr>
          <w:rFonts w:ascii="Times New Roman" w:eastAsia="Times New Roman" w:hAnsi="Times New Roman" w:cs="Times New Roman"/>
          <w:sz w:val="28"/>
          <w:szCs w:val="28"/>
          <w:lang w:eastAsia="ru-RU"/>
        </w:rPr>
        <w:t>облаштований</w:t>
      </w:r>
      <w:proofErr w:type="spellEnd"/>
      <w:r w:rsidRPr="007C7A32">
        <w:rPr>
          <w:rFonts w:ascii="Times New Roman" w:eastAsia="Times New Roman" w:hAnsi="Times New Roman" w:cs="Times New Roman"/>
          <w:sz w:val="28"/>
          <w:szCs w:val="28"/>
          <w:lang w:eastAsia="ru-RU"/>
        </w:rPr>
        <w:t xml:space="preserve"> з метою ознайомлення суб’єктів звернення з порядком та умовами надання адміністративних послуг.</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17" w:name="n44"/>
      <w:bookmarkEnd w:id="17"/>
      <w:r w:rsidRPr="007C7A32">
        <w:rPr>
          <w:rFonts w:ascii="Times New Roman" w:eastAsia="Times New Roman" w:hAnsi="Times New Roman" w:cs="Times New Roman"/>
          <w:sz w:val="28"/>
          <w:szCs w:val="28"/>
          <w:lang w:eastAsia="ru-RU"/>
        </w:rPr>
        <w:t>У секторі інформування розміщуються інформаційні стенди в зручному для перегляду місці, що містять актуальну, вичерпну інформацію, необхідну для одержання адміністративних послуг.</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18" w:name="n45"/>
      <w:bookmarkEnd w:id="18"/>
      <w:r w:rsidRPr="007C7A32">
        <w:rPr>
          <w:rFonts w:ascii="Times New Roman" w:eastAsia="Times New Roman" w:hAnsi="Times New Roman" w:cs="Times New Roman"/>
          <w:sz w:val="28"/>
          <w:szCs w:val="28"/>
          <w:lang w:eastAsia="ru-RU"/>
        </w:rPr>
        <w:t xml:space="preserve">Сектор інформування </w:t>
      </w:r>
      <w:proofErr w:type="spellStart"/>
      <w:r w:rsidRPr="007C7A32">
        <w:rPr>
          <w:rFonts w:ascii="Times New Roman" w:eastAsia="Times New Roman" w:hAnsi="Times New Roman" w:cs="Times New Roman"/>
          <w:sz w:val="28"/>
          <w:szCs w:val="28"/>
          <w:lang w:eastAsia="ru-RU"/>
        </w:rPr>
        <w:t>облаштований</w:t>
      </w:r>
      <w:proofErr w:type="spellEnd"/>
      <w:r w:rsidRPr="007C7A32">
        <w:rPr>
          <w:rFonts w:ascii="Times New Roman" w:eastAsia="Times New Roman" w:hAnsi="Times New Roman" w:cs="Times New Roman"/>
          <w:sz w:val="28"/>
          <w:szCs w:val="28"/>
          <w:lang w:eastAsia="ru-RU"/>
        </w:rPr>
        <w:t xml:space="preserve"> столами, стільцями, телефонами та забезпечується канцелярськими товарами для заповнення суб’єктами звернення необхідних документів.</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19" w:name="n46"/>
      <w:bookmarkEnd w:id="19"/>
      <w:r w:rsidRPr="007C7A32">
        <w:rPr>
          <w:rFonts w:ascii="Times New Roman" w:eastAsia="Times New Roman" w:hAnsi="Times New Roman" w:cs="Times New Roman"/>
          <w:sz w:val="28"/>
          <w:szCs w:val="28"/>
          <w:lang w:eastAsia="ru-RU"/>
        </w:rPr>
        <w:t xml:space="preserve">2.5. Сектор очікування розміщується в просторому приміщенні та </w:t>
      </w:r>
      <w:proofErr w:type="spellStart"/>
      <w:r w:rsidRPr="007C7A32">
        <w:rPr>
          <w:rFonts w:ascii="Times New Roman" w:eastAsia="Times New Roman" w:hAnsi="Times New Roman" w:cs="Times New Roman"/>
          <w:sz w:val="28"/>
          <w:szCs w:val="28"/>
          <w:lang w:eastAsia="ru-RU"/>
        </w:rPr>
        <w:t>облаштований</w:t>
      </w:r>
      <w:proofErr w:type="spellEnd"/>
      <w:r w:rsidRPr="007C7A32">
        <w:rPr>
          <w:rFonts w:ascii="Times New Roman" w:eastAsia="Times New Roman" w:hAnsi="Times New Roman" w:cs="Times New Roman"/>
          <w:sz w:val="28"/>
          <w:szCs w:val="28"/>
          <w:lang w:eastAsia="ru-RU"/>
        </w:rPr>
        <w:t xml:space="preserve"> в достатній кількості стільцями, кріслами тощо.</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20" w:name="n47"/>
      <w:bookmarkStart w:id="21" w:name="n48"/>
      <w:bookmarkEnd w:id="20"/>
      <w:bookmarkEnd w:id="21"/>
      <w:r w:rsidRPr="007C7A32">
        <w:rPr>
          <w:rFonts w:ascii="Times New Roman" w:eastAsia="Times New Roman" w:hAnsi="Times New Roman" w:cs="Times New Roman"/>
          <w:sz w:val="28"/>
          <w:szCs w:val="28"/>
          <w:lang w:eastAsia="ru-RU"/>
        </w:rPr>
        <w:t>2.6. Сектор обслуговування утворений за принципом відкритості розміщення робочих місць. Кожне робоче місце для прийому суб’єктів звернення має інформаційну табличку із зазначенням номера такого місця, прізвища, імені, по-батькові та посади адміністратора Центру.</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22" w:name="n49"/>
      <w:bookmarkEnd w:id="22"/>
      <w:r w:rsidRPr="007C7A32">
        <w:rPr>
          <w:rFonts w:ascii="Times New Roman" w:eastAsia="Times New Roman" w:hAnsi="Times New Roman" w:cs="Times New Roman"/>
          <w:sz w:val="28"/>
          <w:szCs w:val="28"/>
          <w:lang w:eastAsia="ru-RU"/>
        </w:rPr>
        <w:t>2.7. Площа секторів очікування та обслуговування достатня для забезпечення зручних та комфортних умов для прийому суб’єктів звернення і роботи адміністраторів відділу ЦНАП.</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23" w:name="n50"/>
      <w:bookmarkStart w:id="24" w:name="n54"/>
      <w:bookmarkEnd w:id="23"/>
      <w:bookmarkEnd w:id="24"/>
      <w:r w:rsidRPr="007C7A32">
        <w:rPr>
          <w:rFonts w:ascii="Times New Roman" w:eastAsia="Times New Roman" w:hAnsi="Times New Roman" w:cs="Times New Roman"/>
          <w:sz w:val="28"/>
          <w:szCs w:val="28"/>
          <w:lang w:eastAsia="ru-RU"/>
        </w:rPr>
        <w:lastRenderedPageBreak/>
        <w:t>2.8. На інформаційних стендах розміщується інформація, зокрема, про:</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25" w:name="n55"/>
      <w:bookmarkEnd w:id="25"/>
      <w:r w:rsidRPr="007C7A32">
        <w:rPr>
          <w:rFonts w:ascii="Times New Roman" w:eastAsia="Times New Roman" w:hAnsi="Times New Roman" w:cs="Times New Roman"/>
          <w:sz w:val="28"/>
          <w:szCs w:val="28"/>
          <w:lang w:eastAsia="ru-RU"/>
        </w:rPr>
        <w:t>1) найменування відділу ЦНАП, його місцезнаходження, номери телефонів для довідок, факсу, адресу веб-сайту, електронної пошти;</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26" w:name="n56"/>
      <w:bookmarkEnd w:id="26"/>
      <w:r w:rsidRPr="007C7A32">
        <w:rPr>
          <w:rFonts w:ascii="Times New Roman" w:eastAsia="Times New Roman" w:hAnsi="Times New Roman" w:cs="Times New Roman"/>
          <w:sz w:val="28"/>
          <w:szCs w:val="28"/>
          <w:lang w:eastAsia="ru-RU"/>
        </w:rPr>
        <w:t>2) графік роботи відділу ЦНАП (прийомні дні та години, вихідні дні);</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27" w:name="n57"/>
      <w:bookmarkEnd w:id="27"/>
      <w:r w:rsidRPr="007C7A32">
        <w:rPr>
          <w:rFonts w:ascii="Times New Roman" w:eastAsia="Times New Roman" w:hAnsi="Times New Roman" w:cs="Times New Roman"/>
          <w:sz w:val="28"/>
          <w:szCs w:val="28"/>
          <w:lang w:eastAsia="ru-RU"/>
        </w:rPr>
        <w:t>3) перелік адміністративних послуг, які надаються через Центр, та відповідні інформаційні картки адміністративних послуг;</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28" w:name="n58"/>
      <w:bookmarkEnd w:id="28"/>
      <w:r w:rsidRPr="007C7A32">
        <w:rPr>
          <w:rFonts w:ascii="Times New Roman" w:eastAsia="Times New Roman" w:hAnsi="Times New Roman" w:cs="Times New Roman"/>
          <w:sz w:val="28"/>
          <w:szCs w:val="28"/>
          <w:lang w:eastAsia="ru-RU"/>
        </w:rPr>
        <w:t>4) строки надання адміністративних послуг;</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29" w:name="n59"/>
      <w:bookmarkEnd w:id="29"/>
      <w:r w:rsidRPr="007C7A32">
        <w:rPr>
          <w:rFonts w:ascii="Times New Roman" w:eastAsia="Times New Roman" w:hAnsi="Times New Roman" w:cs="Times New Roman"/>
          <w:sz w:val="28"/>
          <w:szCs w:val="28"/>
          <w:lang w:eastAsia="ru-RU"/>
        </w:rPr>
        <w:t>5) бланки заяв та інших документів, необхідних для звернення за отриманням адміністративних послуг, а також зразки їх заповнення;</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30" w:name="n60"/>
      <w:bookmarkEnd w:id="30"/>
      <w:r w:rsidRPr="007C7A32">
        <w:rPr>
          <w:rFonts w:ascii="Times New Roman" w:eastAsia="Times New Roman" w:hAnsi="Times New Roman" w:cs="Times New Roman"/>
          <w:sz w:val="28"/>
          <w:szCs w:val="28"/>
          <w:lang w:eastAsia="ru-RU"/>
        </w:rPr>
        <w:t>6) платіжні реквізити для оплати платних адміністративних послуг;</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31" w:name="n61"/>
      <w:bookmarkEnd w:id="31"/>
      <w:r w:rsidRPr="007C7A32">
        <w:rPr>
          <w:rFonts w:ascii="Times New Roman" w:eastAsia="Times New Roman" w:hAnsi="Times New Roman" w:cs="Times New Roman"/>
          <w:sz w:val="28"/>
          <w:szCs w:val="28"/>
          <w:lang w:eastAsia="ru-RU"/>
        </w:rPr>
        <w:t xml:space="preserve">7) </w:t>
      </w:r>
      <w:bookmarkStart w:id="32" w:name="n62"/>
      <w:bookmarkEnd w:id="32"/>
      <w:r w:rsidRPr="007C7A32">
        <w:rPr>
          <w:rFonts w:ascii="Times New Roman" w:eastAsia="Times New Roman" w:hAnsi="Times New Roman" w:cs="Times New Roman"/>
          <w:sz w:val="28"/>
          <w:szCs w:val="28"/>
          <w:lang w:eastAsia="ru-RU"/>
        </w:rPr>
        <w:t>прізвище, ім’я, по-батькові керівника відділу ЦНАП, контактні телефони, адресу електронної пошти;</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8) Положення про відділ ЦНАП;</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33" w:name="n63"/>
      <w:bookmarkStart w:id="34" w:name="n64"/>
      <w:bookmarkStart w:id="35" w:name="n65"/>
      <w:bookmarkEnd w:id="33"/>
      <w:bookmarkEnd w:id="34"/>
      <w:bookmarkEnd w:id="35"/>
      <w:r w:rsidRPr="007C7A32">
        <w:rPr>
          <w:rFonts w:ascii="Times New Roman" w:eastAsia="Times New Roman" w:hAnsi="Times New Roman" w:cs="Times New Roman"/>
          <w:sz w:val="28"/>
          <w:szCs w:val="28"/>
          <w:lang w:eastAsia="ru-RU"/>
        </w:rPr>
        <w:t>9) Регламент роботи відділу ЦНАП.</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36" w:name="n66"/>
      <w:bookmarkStart w:id="37" w:name="n67"/>
      <w:bookmarkEnd w:id="36"/>
      <w:bookmarkEnd w:id="37"/>
      <w:r w:rsidRPr="007C7A32">
        <w:rPr>
          <w:rFonts w:ascii="Times New Roman" w:eastAsia="Times New Roman" w:hAnsi="Times New Roman" w:cs="Times New Roman"/>
          <w:sz w:val="28"/>
          <w:szCs w:val="28"/>
          <w:lang w:eastAsia="ru-RU"/>
        </w:rPr>
        <w:t>2.9. Перелік адміністративних послуг, які надаються через відділ ЦНАП,  розміщено у доступному та зручному для суб’єктів звернення місці. Адміністративні послуги в переліку групуються за суб’єктами надання адміністративних послуг.</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38" w:name="n68"/>
      <w:bookmarkEnd w:id="38"/>
      <w:r w:rsidRPr="007C7A32">
        <w:rPr>
          <w:rFonts w:ascii="Times New Roman" w:eastAsia="Times New Roman" w:hAnsi="Times New Roman" w:cs="Times New Roman"/>
          <w:sz w:val="28"/>
          <w:szCs w:val="28"/>
          <w:lang w:eastAsia="ru-RU"/>
        </w:rPr>
        <w:t>2.10. Бланки заяв, необхідні для замовлення адміністративних послуг, розміщуються у секторі інформування на стендах - накопичувачах або стелажах із вільним доступом до них суб’єктів звернення.</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39" w:name="n69"/>
      <w:bookmarkEnd w:id="39"/>
      <w:r w:rsidRPr="007C7A32">
        <w:rPr>
          <w:rFonts w:ascii="Times New Roman" w:eastAsia="Times New Roman" w:hAnsi="Times New Roman" w:cs="Times New Roman"/>
          <w:sz w:val="28"/>
          <w:szCs w:val="28"/>
          <w:lang w:eastAsia="ru-RU"/>
        </w:rPr>
        <w:t>2.11. Особам з обмеженими фізичними можливостями забезпечується вільний доступ до інформації, зазначеної в цьому розділі, шляхом розміщення буклетів, інформаційних листів на стендах</w:t>
      </w:r>
      <w:bookmarkStart w:id="40" w:name="n70"/>
      <w:bookmarkEnd w:id="40"/>
      <w:r w:rsidRPr="007C7A32">
        <w:rPr>
          <w:rFonts w:ascii="Times New Roman" w:eastAsia="Times New Roman" w:hAnsi="Times New Roman" w:cs="Times New Roman"/>
          <w:sz w:val="28"/>
          <w:szCs w:val="28"/>
          <w:lang w:eastAsia="ru-RU"/>
        </w:rPr>
        <w:t>.</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2.12. На основі узгоджених рішень із суб’єктами надання адміністративних послуг у відділі  ЦНАП можуть надаватися адміністративні послуги безпосередньо такими суб’єктами.</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p>
    <w:p w:rsidR="007C7A32" w:rsidRPr="007C7A32" w:rsidRDefault="007C7A32" w:rsidP="007C7A32">
      <w:pPr>
        <w:suppressAutoHyphens w:val="0"/>
        <w:spacing w:after="0" w:line="240" w:lineRule="auto"/>
        <w:jc w:val="center"/>
        <w:rPr>
          <w:rFonts w:ascii="Times New Roman" w:eastAsia="Times New Roman" w:hAnsi="Times New Roman" w:cs="Times New Roman"/>
          <w:b/>
          <w:bCs/>
          <w:sz w:val="28"/>
          <w:szCs w:val="28"/>
          <w:lang w:eastAsia="ru-RU"/>
        </w:rPr>
      </w:pPr>
      <w:r w:rsidRPr="007C7A32">
        <w:rPr>
          <w:rFonts w:ascii="Times New Roman" w:eastAsia="Times New Roman" w:hAnsi="Times New Roman" w:cs="Times New Roman"/>
          <w:b/>
          <w:bCs/>
          <w:sz w:val="28"/>
          <w:szCs w:val="28"/>
          <w:lang w:eastAsia="ru-RU"/>
        </w:rPr>
        <w:t>РОЗДІЛ 3. ІНФОРМАЦІЙНА ТА ТЕХНОЛОГІЧНА КАРТКИ АДМІНІСТРАТИВНИХ ПОСЛУГ</w:t>
      </w:r>
    </w:p>
    <w:p w:rsidR="007C7A32" w:rsidRPr="007C7A32" w:rsidRDefault="007C7A32" w:rsidP="007C7A32">
      <w:pPr>
        <w:suppressAutoHyphens w:val="0"/>
        <w:spacing w:after="0" w:line="240" w:lineRule="auto"/>
        <w:ind w:firstLine="900"/>
        <w:jc w:val="both"/>
        <w:rPr>
          <w:rFonts w:ascii="Times New Roman" w:eastAsia="Times New Roman" w:hAnsi="Times New Roman" w:cs="Times New Roman"/>
          <w:sz w:val="28"/>
          <w:szCs w:val="28"/>
          <w:lang w:eastAsia="ru-RU"/>
        </w:rPr>
      </w:pPr>
      <w:bookmarkStart w:id="41" w:name="n72"/>
      <w:bookmarkEnd w:id="41"/>
      <w:r w:rsidRPr="007C7A32">
        <w:rPr>
          <w:rFonts w:ascii="Times New Roman" w:eastAsia="Times New Roman" w:hAnsi="Times New Roman" w:cs="Times New Roman"/>
          <w:sz w:val="28"/>
          <w:szCs w:val="28"/>
          <w:lang w:eastAsia="ru-RU"/>
        </w:rPr>
        <w:t>3.1. Керівник відділу ЦНАП (начальник відділу) може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7C7A32" w:rsidRPr="007C7A32" w:rsidRDefault="007C7A32" w:rsidP="007C7A32">
      <w:pPr>
        <w:suppressAutoHyphens w:val="0"/>
        <w:spacing w:after="0" w:line="240" w:lineRule="auto"/>
        <w:ind w:firstLine="900"/>
        <w:jc w:val="both"/>
        <w:rPr>
          <w:rFonts w:ascii="Times New Roman" w:eastAsia="Times New Roman" w:hAnsi="Times New Roman" w:cs="Times New Roman"/>
          <w:sz w:val="28"/>
          <w:szCs w:val="28"/>
          <w:lang w:eastAsia="ru-RU"/>
        </w:rPr>
      </w:pPr>
      <w:bookmarkStart w:id="42" w:name="n73"/>
      <w:bookmarkEnd w:id="42"/>
      <w:r w:rsidRPr="007C7A32">
        <w:rPr>
          <w:rFonts w:ascii="Times New Roman" w:eastAsia="Times New Roman" w:hAnsi="Times New Roman" w:cs="Times New Roman"/>
          <w:sz w:val="28"/>
          <w:szCs w:val="28"/>
          <w:lang w:eastAsia="ru-RU"/>
        </w:rPr>
        <w:t>3.2. У разі внесення змін до законодавства щодо надання адміністративної послуги суб’єкт її надання своєчасно інформує про це  керівника відділу ЦНАП, готує пропозиції щодо внесення змін до інформаційних та/або технологічних карток згідно із законодавством.</w:t>
      </w:r>
    </w:p>
    <w:p w:rsidR="007C7A32" w:rsidRPr="007C7A32" w:rsidRDefault="007C7A32" w:rsidP="007C7A32">
      <w:pPr>
        <w:suppressAutoHyphens w:val="0"/>
        <w:spacing w:after="0" w:line="240" w:lineRule="auto"/>
        <w:ind w:firstLine="900"/>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3.3. Інформаційні та технологічні картки адміністративних послуг, які надаються </w:t>
      </w:r>
      <w:proofErr w:type="spellStart"/>
      <w:r w:rsidRPr="007C7A32">
        <w:rPr>
          <w:rFonts w:ascii="Times New Roman" w:eastAsia="Times New Roman" w:hAnsi="Times New Roman" w:cs="Times New Roman"/>
          <w:sz w:val="28"/>
          <w:szCs w:val="28"/>
          <w:lang w:eastAsia="ru-RU"/>
        </w:rPr>
        <w:t>Бобровицькою</w:t>
      </w:r>
      <w:proofErr w:type="spellEnd"/>
      <w:r w:rsidRPr="007C7A32">
        <w:rPr>
          <w:rFonts w:ascii="Times New Roman" w:eastAsia="Times New Roman" w:hAnsi="Times New Roman" w:cs="Times New Roman"/>
          <w:sz w:val="28"/>
          <w:szCs w:val="28"/>
          <w:lang w:eastAsia="ru-RU"/>
        </w:rPr>
        <w:t xml:space="preserve"> міською радою та її виконавчими органами затверджуються виконавчим комітетом </w:t>
      </w:r>
      <w:proofErr w:type="spellStart"/>
      <w:r w:rsidRPr="007C7A32">
        <w:rPr>
          <w:rFonts w:ascii="Times New Roman" w:eastAsia="Times New Roman" w:hAnsi="Times New Roman" w:cs="Times New Roman"/>
          <w:sz w:val="28"/>
          <w:szCs w:val="28"/>
          <w:lang w:eastAsia="ru-RU"/>
        </w:rPr>
        <w:t>Бобровицької</w:t>
      </w:r>
      <w:proofErr w:type="spellEnd"/>
      <w:r w:rsidRPr="007C7A32">
        <w:rPr>
          <w:rFonts w:ascii="Times New Roman" w:eastAsia="Times New Roman" w:hAnsi="Times New Roman" w:cs="Times New Roman"/>
          <w:sz w:val="28"/>
          <w:szCs w:val="28"/>
          <w:lang w:eastAsia="ru-RU"/>
        </w:rPr>
        <w:t xml:space="preserve"> міської ради.</w:t>
      </w:r>
    </w:p>
    <w:p w:rsidR="007C7A32" w:rsidRPr="007C7A32" w:rsidRDefault="007C7A32" w:rsidP="007C7A32">
      <w:pPr>
        <w:suppressAutoHyphens w:val="0"/>
        <w:spacing w:after="0" w:line="240" w:lineRule="auto"/>
        <w:ind w:firstLine="900"/>
        <w:jc w:val="both"/>
        <w:rPr>
          <w:rFonts w:ascii="Times New Roman" w:eastAsia="Times New Roman" w:hAnsi="Times New Roman" w:cs="Times New Roman"/>
          <w:b/>
          <w:bCs/>
          <w:sz w:val="28"/>
          <w:szCs w:val="28"/>
          <w:lang w:eastAsia="ru-RU"/>
        </w:rPr>
      </w:pPr>
    </w:p>
    <w:p w:rsidR="007C7A32" w:rsidRPr="007C7A32" w:rsidRDefault="007C7A32" w:rsidP="007C7A32">
      <w:pPr>
        <w:tabs>
          <w:tab w:val="left" w:pos="435"/>
        </w:tabs>
        <w:suppressAutoHyphens w:val="0"/>
        <w:spacing w:after="0" w:line="240" w:lineRule="auto"/>
        <w:jc w:val="center"/>
        <w:rPr>
          <w:rFonts w:ascii="Times New Roman" w:eastAsia="Times New Roman" w:hAnsi="Times New Roman" w:cs="Times New Roman"/>
          <w:b/>
          <w:bCs/>
          <w:sz w:val="28"/>
          <w:szCs w:val="28"/>
          <w:lang w:eastAsia="ru-RU"/>
        </w:rPr>
      </w:pPr>
      <w:r w:rsidRPr="007C7A32">
        <w:rPr>
          <w:rFonts w:ascii="Times New Roman" w:eastAsia="Times New Roman" w:hAnsi="Times New Roman" w:cs="Times New Roman"/>
          <w:b/>
          <w:bCs/>
          <w:sz w:val="28"/>
          <w:szCs w:val="28"/>
          <w:lang w:eastAsia="ru-RU"/>
        </w:rPr>
        <w:t>РОЗДІЛ 4. ІНФОРМАЦІЙНА РОБОТА ЦНАП</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43" w:name="n75"/>
      <w:bookmarkEnd w:id="43"/>
      <w:r w:rsidRPr="007C7A32">
        <w:rPr>
          <w:rFonts w:ascii="Times New Roman" w:eastAsia="Times New Roman" w:hAnsi="Times New Roman" w:cs="Times New Roman"/>
          <w:sz w:val="28"/>
          <w:szCs w:val="28"/>
          <w:lang w:eastAsia="ru-RU"/>
        </w:rPr>
        <w:t xml:space="preserve">4.1. Працівники відділу ЦНАП допомагають суб’єктам звернення у користуванні автоматизованою системою керування чергою (за наявності), </w:t>
      </w:r>
      <w:r w:rsidRPr="007C7A32">
        <w:rPr>
          <w:rFonts w:ascii="Times New Roman" w:eastAsia="Times New Roman" w:hAnsi="Times New Roman" w:cs="Times New Roman"/>
          <w:sz w:val="28"/>
          <w:szCs w:val="28"/>
          <w:lang w:eastAsia="ru-RU"/>
        </w:rPr>
        <w:lastRenderedPageBreak/>
        <w:t>консультують із загальних питань організації роботи відділу та порядку прийому суб’єктів звернення.</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44" w:name="n76"/>
      <w:bookmarkEnd w:id="44"/>
      <w:r w:rsidRPr="007C7A32">
        <w:rPr>
          <w:rFonts w:ascii="Times New Roman" w:eastAsia="Times New Roman" w:hAnsi="Times New Roman" w:cs="Times New Roman"/>
          <w:sz w:val="28"/>
          <w:szCs w:val="28"/>
          <w:lang w:eastAsia="ru-RU"/>
        </w:rPr>
        <w:t>Працівники відділу ЦНАП також:</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45" w:name="n77"/>
      <w:bookmarkEnd w:id="45"/>
      <w:r w:rsidRPr="007C7A32">
        <w:rPr>
          <w:rFonts w:ascii="Times New Roman" w:eastAsia="Times New Roman" w:hAnsi="Times New Roman" w:cs="Times New Roman"/>
          <w:sz w:val="28"/>
          <w:szCs w:val="28"/>
          <w:lang w:eastAsia="ru-RU"/>
        </w:rPr>
        <w:t>1) інформують за усним клопотанням суб’єкта звернення про належність порушеного ним питання до компетенції відділу ЦНАП;</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46" w:name="n78"/>
      <w:bookmarkEnd w:id="46"/>
      <w:r w:rsidRPr="007C7A32">
        <w:rPr>
          <w:rFonts w:ascii="Times New Roman" w:eastAsia="Times New Roman" w:hAnsi="Times New Roman" w:cs="Times New Roman"/>
          <w:sz w:val="28"/>
          <w:szCs w:val="28"/>
          <w:lang w:eastAsia="ru-RU"/>
        </w:rPr>
        <w:t>2) консультують суб’єктів звернення щодо порядку внесення плати за надання платних адміністративних послуг, надають інформацію про платіжні реквізити;</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47" w:name="n79"/>
      <w:bookmarkEnd w:id="47"/>
      <w:r w:rsidRPr="007C7A32">
        <w:rPr>
          <w:rFonts w:ascii="Times New Roman" w:eastAsia="Times New Roman" w:hAnsi="Times New Roman" w:cs="Times New Roman"/>
          <w:sz w:val="28"/>
          <w:szCs w:val="28"/>
          <w:lang w:eastAsia="ru-RU"/>
        </w:rPr>
        <w:t>3) надають іншу інформацію та допомогу, що необхідні суб’єктам звернення до прийому їх адміністратором.</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48" w:name="n80"/>
      <w:bookmarkEnd w:id="48"/>
      <w:r w:rsidRPr="007C7A32">
        <w:rPr>
          <w:rFonts w:ascii="Times New Roman" w:eastAsia="Times New Roman" w:hAnsi="Times New Roman" w:cs="Times New Roman"/>
          <w:sz w:val="28"/>
          <w:szCs w:val="28"/>
          <w:lang w:eastAsia="ru-RU"/>
        </w:rPr>
        <w:t xml:space="preserve">4.2. Бобровицька міська рада забезпечує роботу веб-сайту відділу ЦНАП або окремого розділу на офіційному веб-сайті </w:t>
      </w:r>
      <w:proofErr w:type="spellStart"/>
      <w:r w:rsidRPr="007C7A32">
        <w:rPr>
          <w:rFonts w:ascii="Times New Roman" w:eastAsia="Times New Roman" w:hAnsi="Times New Roman" w:cs="Times New Roman"/>
          <w:sz w:val="28"/>
          <w:szCs w:val="28"/>
          <w:lang w:eastAsia="ru-RU"/>
        </w:rPr>
        <w:t>Бобровицької</w:t>
      </w:r>
      <w:proofErr w:type="spellEnd"/>
      <w:r w:rsidRPr="007C7A32">
        <w:rPr>
          <w:rFonts w:ascii="Times New Roman" w:eastAsia="Times New Roman" w:hAnsi="Times New Roman" w:cs="Times New Roman"/>
          <w:sz w:val="28"/>
          <w:szCs w:val="28"/>
          <w:lang w:eastAsia="ru-RU"/>
        </w:rPr>
        <w:t xml:space="preserve"> міської ради, де розміщується інформація, зазначена в пункті 2.8. розділу 2 цього Регламенту, а також відомості про місце розташування відділу ЦНАП, найближчі зупинки громадського транспорту, під’їзні шляхи, місця паркування, інша корисна для суб’єктів звернення інформація.</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49" w:name="n81"/>
      <w:bookmarkStart w:id="50" w:name="n83"/>
      <w:bookmarkEnd w:id="49"/>
      <w:bookmarkEnd w:id="50"/>
      <w:r w:rsidRPr="007C7A32">
        <w:rPr>
          <w:rFonts w:ascii="Times New Roman" w:eastAsia="Times New Roman" w:hAnsi="Times New Roman" w:cs="Times New Roman"/>
          <w:sz w:val="28"/>
          <w:szCs w:val="28"/>
          <w:lang w:eastAsia="ru-RU"/>
        </w:rPr>
        <w:t>4.3. Суб’єктам звернення, які звернулися до відділу ЦНАП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Центром у спосіб, аналогічний способу звернення.</w:t>
      </w:r>
    </w:p>
    <w:p w:rsidR="007C7A32" w:rsidRPr="007C7A32" w:rsidRDefault="007C7A32" w:rsidP="007C7A32">
      <w:pPr>
        <w:suppressAutoHyphens w:val="0"/>
        <w:spacing w:after="0" w:line="240" w:lineRule="auto"/>
        <w:jc w:val="both"/>
        <w:rPr>
          <w:rFonts w:ascii="Times New Roman" w:eastAsia="Times New Roman" w:hAnsi="Times New Roman" w:cs="Times New Roman"/>
          <w:sz w:val="28"/>
          <w:szCs w:val="28"/>
          <w:lang w:eastAsia="ru-RU"/>
        </w:rPr>
      </w:pPr>
    </w:p>
    <w:p w:rsidR="007C7A32" w:rsidRPr="007C7A32" w:rsidRDefault="007C7A32" w:rsidP="007C7A32">
      <w:pPr>
        <w:suppressAutoHyphens w:val="0"/>
        <w:spacing w:after="0" w:line="240" w:lineRule="auto"/>
        <w:jc w:val="center"/>
        <w:rPr>
          <w:rFonts w:ascii="Times New Roman" w:eastAsia="Times New Roman" w:hAnsi="Times New Roman" w:cs="Times New Roman"/>
          <w:b/>
          <w:bCs/>
          <w:sz w:val="28"/>
          <w:szCs w:val="28"/>
          <w:lang w:eastAsia="ru-RU"/>
        </w:rPr>
      </w:pPr>
      <w:r w:rsidRPr="007C7A32">
        <w:rPr>
          <w:rFonts w:ascii="Times New Roman" w:eastAsia="Times New Roman" w:hAnsi="Times New Roman" w:cs="Times New Roman"/>
          <w:b/>
          <w:bCs/>
          <w:sz w:val="28"/>
          <w:szCs w:val="28"/>
          <w:lang w:eastAsia="ru-RU"/>
        </w:rPr>
        <w:t>РОЗДІЛ 5. КЕРУВАННЯ ЧЕРГОЮ В ЦНАП</w:t>
      </w:r>
    </w:p>
    <w:p w:rsidR="007C7A32" w:rsidRPr="007C7A32" w:rsidRDefault="007C7A32" w:rsidP="007C7A32">
      <w:pPr>
        <w:suppressAutoHyphens w:val="0"/>
        <w:spacing w:after="0" w:line="240" w:lineRule="auto"/>
        <w:ind w:firstLine="900"/>
        <w:jc w:val="both"/>
        <w:rPr>
          <w:rFonts w:ascii="Times New Roman" w:eastAsia="Times New Roman" w:hAnsi="Times New Roman" w:cs="Times New Roman"/>
          <w:sz w:val="28"/>
          <w:szCs w:val="28"/>
          <w:lang w:eastAsia="ru-RU"/>
        </w:rPr>
      </w:pPr>
      <w:bookmarkStart w:id="51" w:name="n85"/>
      <w:bookmarkEnd w:id="51"/>
      <w:r w:rsidRPr="007C7A32">
        <w:rPr>
          <w:rFonts w:ascii="Times New Roman" w:eastAsia="Times New Roman" w:hAnsi="Times New Roman" w:cs="Times New Roman"/>
          <w:sz w:val="28"/>
          <w:szCs w:val="28"/>
          <w:lang w:eastAsia="ru-RU"/>
        </w:rPr>
        <w:t>5.1. З метою забезпечення зручності та оперативності обслуговування суб’єктів звернення у відділі ЦНАП вживаються заходи для запобігання утворенню черги, а у разі її утворення - для керування чергою.</w:t>
      </w:r>
    </w:p>
    <w:p w:rsidR="007C7A32" w:rsidRPr="007C7A32" w:rsidRDefault="007C7A32" w:rsidP="007C7A32">
      <w:pPr>
        <w:suppressAutoHyphens w:val="0"/>
        <w:spacing w:after="0" w:line="240" w:lineRule="auto"/>
        <w:ind w:firstLine="900"/>
        <w:jc w:val="both"/>
        <w:rPr>
          <w:rFonts w:ascii="Times New Roman" w:eastAsia="Times New Roman" w:hAnsi="Times New Roman" w:cs="Times New Roman"/>
          <w:sz w:val="28"/>
          <w:szCs w:val="28"/>
          <w:lang w:eastAsia="ru-RU"/>
        </w:rPr>
      </w:pPr>
      <w:bookmarkStart w:id="52" w:name="n86"/>
      <w:bookmarkEnd w:id="52"/>
      <w:r w:rsidRPr="007C7A32">
        <w:rPr>
          <w:rFonts w:ascii="Times New Roman" w:eastAsia="Times New Roman" w:hAnsi="Times New Roman" w:cs="Times New Roman"/>
          <w:sz w:val="28"/>
          <w:szCs w:val="28"/>
          <w:lang w:eastAsia="ru-RU"/>
        </w:rPr>
        <w:t xml:space="preserve">5.2. У разі запровадження автоматизованої системи керування чергою суб’єкт звернення для прийому адміністратором відділу реєструється за допомогою термінала в такій системі, отримує відповідний номер у черзі та очікує на прийом. </w:t>
      </w:r>
      <w:bookmarkStart w:id="53" w:name="n87"/>
      <w:bookmarkEnd w:id="53"/>
    </w:p>
    <w:p w:rsidR="007C7A32" w:rsidRPr="007C7A32" w:rsidRDefault="007C7A32" w:rsidP="007C7A32">
      <w:pPr>
        <w:suppressAutoHyphens w:val="0"/>
        <w:spacing w:after="0" w:line="240" w:lineRule="auto"/>
        <w:ind w:firstLine="900"/>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5.3. У відділі  ЦНАП може здійснюватися попередній запис суб’єктів звернення на прийом до адміністратора на визначену дату та час. Попередній запис здійснюється шляхом особистого звернення до відділу ЦНАП. Прийом суб’єктів звернення, які зареєструвалися шляхом попереднього запису, здійснюється у визначені керівником відділу ЦНАП години. </w:t>
      </w:r>
    </w:p>
    <w:p w:rsidR="007C7A32" w:rsidRPr="007C7A32" w:rsidRDefault="007C7A32" w:rsidP="007C7A32">
      <w:pPr>
        <w:suppressAutoHyphens w:val="0"/>
        <w:spacing w:after="0" w:line="240" w:lineRule="auto"/>
        <w:ind w:firstLine="900"/>
        <w:jc w:val="both"/>
        <w:rPr>
          <w:rFonts w:ascii="Times New Roman" w:eastAsia="Times New Roman" w:hAnsi="Times New Roman" w:cs="Times New Roman"/>
          <w:sz w:val="28"/>
          <w:szCs w:val="28"/>
          <w:lang w:eastAsia="ru-RU"/>
        </w:rPr>
      </w:pPr>
      <w:bookmarkStart w:id="54" w:name="n88"/>
      <w:bookmarkEnd w:id="54"/>
      <w:r w:rsidRPr="007C7A32">
        <w:rPr>
          <w:rFonts w:ascii="Times New Roman" w:eastAsia="Times New Roman" w:hAnsi="Times New Roman" w:cs="Times New Roman"/>
          <w:sz w:val="28"/>
          <w:szCs w:val="28"/>
          <w:lang w:eastAsia="ru-RU"/>
        </w:rPr>
        <w:t>5.4. Відділ ЦНАП може здійснювати керування чергою в інший спосіб, гарантуючи дотримання принципу рівності суб’єктів звернення.</w:t>
      </w:r>
    </w:p>
    <w:p w:rsidR="007C7A32" w:rsidRPr="007C7A32" w:rsidRDefault="007C7A32" w:rsidP="007C7A32">
      <w:pPr>
        <w:tabs>
          <w:tab w:val="left" w:pos="1215"/>
        </w:tabs>
        <w:suppressAutoHyphens w:val="0"/>
        <w:spacing w:after="0" w:line="240" w:lineRule="auto"/>
        <w:jc w:val="both"/>
        <w:rPr>
          <w:rFonts w:ascii="Times New Roman" w:eastAsia="Times New Roman" w:hAnsi="Times New Roman" w:cs="Times New Roman"/>
          <w:sz w:val="28"/>
          <w:szCs w:val="28"/>
          <w:lang w:eastAsia="ru-RU"/>
        </w:rPr>
      </w:pPr>
    </w:p>
    <w:p w:rsidR="007C7A32" w:rsidRPr="007C7A32" w:rsidRDefault="007C7A32" w:rsidP="007C7A32">
      <w:pPr>
        <w:tabs>
          <w:tab w:val="left" w:pos="1215"/>
        </w:tabs>
        <w:suppressAutoHyphens w:val="0"/>
        <w:spacing w:after="0" w:line="240" w:lineRule="auto"/>
        <w:jc w:val="both"/>
        <w:rPr>
          <w:rFonts w:ascii="Times New Roman" w:eastAsia="Times New Roman" w:hAnsi="Times New Roman" w:cs="Times New Roman"/>
          <w:b/>
          <w:bCs/>
          <w:sz w:val="28"/>
          <w:szCs w:val="28"/>
          <w:lang w:eastAsia="ru-RU"/>
        </w:rPr>
      </w:pPr>
      <w:r w:rsidRPr="007C7A32">
        <w:rPr>
          <w:rFonts w:ascii="Times New Roman" w:eastAsia="Times New Roman" w:hAnsi="Times New Roman" w:cs="Times New Roman"/>
          <w:b/>
          <w:bCs/>
          <w:sz w:val="28"/>
          <w:szCs w:val="28"/>
          <w:lang w:eastAsia="ru-RU"/>
        </w:rPr>
        <w:t>РОЗДІЛ 6. ПРИЙНЯТТЯ ЗАЯВИ ТА ІНШИХ ДОКУМЕНТІВ У ЦНАП</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55" w:name="n90"/>
      <w:bookmarkEnd w:id="55"/>
      <w:r w:rsidRPr="007C7A32">
        <w:rPr>
          <w:rFonts w:ascii="Times New Roman" w:eastAsia="Times New Roman" w:hAnsi="Times New Roman" w:cs="Times New Roman"/>
          <w:sz w:val="28"/>
          <w:szCs w:val="28"/>
          <w:lang w:eastAsia="ru-RU"/>
        </w:rPr>
        <w:t>6.1.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у відділі ЦНАП.</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56" w:name="n91"/>
      <w:bookmarkEnd w:id="56"/>
      <w:r w:rsidRPr="007C7A32">
        <w:rPr>
          <w:rFonts w:ascii="Times New Roman" w:eastAsia="Times New Roman" w:hAnsi="Times New Roman" w:cs="Times New Roman"/>
          <w:sz w:val="28"/>
          <w:szCs w:val="28"/>
          <w:lang w:eastAsia="ru-RU"/>
        </w:rPr>
        <w:t xml:space="preserve">6.2.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w:t>
      </w:r>
      <w:r w:rsidRPr="007C7A32">
        <w:rPr>
          <w:rFonts w:ascii="Times New Roman" w:eastAsia="Times New Roman" w:hAnsi="Times New Roman" w:cs="Times New Roman"/>
          <w:sz w:val="28"/>
          <w:szCs w:val="28"/>
          <w:lang w:eastAsia="ru-RU"/>
        </w:rPr>
        <w:lastRenderedPageBreak/>
        <w:t xml:space="preserve">видача (переоформлення, видача дублікатів, анулювання) документів дозвільного характеру, які оформлені регіональними та місцевими дозвільними органами, та зареєстрованих декларацій здійснюються відповідно до Закону України “Про дозвільну систему у сфері господарської діяльності”.  </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57" w:name="n92"/>
      <w:bookmarkEnd w:id="57"/>
      <w:r w:rsidRPr="007C7A32">
        <w:rPr>
          <w:rFonts w:ascii="Times New Roman" w:eastAsia="Times New Roman" w:hAnsi="Times New Roman" w:cs="Times New Roman"/>
          <w:sz w:val="28"/>
          <w:szCs w:val="28"/>
          <w:lang w:eastAsia="ru-RU"/>
        </w:rPr>
        <w:t>6.3. Суб’єкт звернення має право подати вхідний пакет документів у відділ  ЦНАП особисто, через уповноваженого представника, надіслати його поштою (рекомендованим листом з описом вкладення) або в передбачених законом випадках за допомогою засобів телекомунікаційного зв’язку.</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58" w:name="n93"/>
      <w:bookmarkEnd w:id="58"/>
      <w:r w:rsidRPr="007C7A32">
        <w:rPr>
          <w:rFonts w:ascii="Times New Roman" w:eastAsia="Times New Roman" w:hAnsi="Times New Roman" w:cs="Times New Roman"/>
          <w:sz w:val="28"/>
          <w:szCs w:val="28"/>
          <w:lang w:eastAsia="ru-RU"/>
        </w:rPr>
        <w:t>6.4. У разі коли вхідний пакет документів подається уповноваженим представником суб’єкта звернення, пред’являються документи, що посвідчують особу представника та засвідчують його повноваження.</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59" w:name="n94"/>
      <w:bookmarkEnd w:id="59"/>
      <w:r w:rsidRPr="007C7A32">
        <w:rPr>
          <w:rFonts w:ascii="Times New Roman" w:eastAsia="Times New Roman" w:hAnsi="Times New Roman" w:cs="Times New Roman"/>
          <w:sz w:val="28"/>
          <w:szCs w:val="28"/>
          <w:lang w:eastAsia="ru-RU"/>
        </w:rPr>
        <w:t>6.5. Адміністратор відділу ЦНАП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60" w:name="n95"/>
      <w:bookmarkEnd w:id="60"/>
      <w:r w:rsidRPr="007C7A32">
        <w:rPr>
          <w:rFonts w:ascii="Times New Roman" w:eastAsia="Times New Roman" w:hAnsi="Times New Roman" w:cs="Times New Roman"/>
          <w:sz w:val="28"/>
          <w:szCs w:val="28"/>
          <w:lang w:eastAsia="ru-RU"/>
        </w:rPr>
        <w:t>6.6. Заява, що подається для отримання адміністративної послуги, повинна містити дозвіл суб’єкта звернення на обробку, використання та зберігання його персональних даних у межах, необхідних для надання адміністративної послуги.</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61" w:name="n96"/>
      <w:bookmarkEnd w:id="61"/>
      <w:r w:rsidRPr="007C7A32">
        <w:rPr>
          <w:rFonts w:ascii="Times New Roman" w:eastAsia="Times New Roman" w:hAnsi="Times New Roman" w:cs="Times New Roman"/>
          <w:sz w:val="28"/>
          <w:szCs w:val="28"/>
          <w:lang w:eastAsia="ru-RU"/>
        </w:rPr>
        <w:t>6.7. Адміністратор відділу ЦНАП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62" w:name="n97"/>
      <w:bookmarkEnd w:id="62"/>
      <w:r w:rsidRPr="007C7A32">
        <w:rPr>
          <w:rFonts w:ascii="Times New Roman" w:eastAsia="Times New Roman" w:hAnsi="Times New Roman" w:cs="Times New Roman"/>
          <w:sz w:val="28"/>
          <w:szCs w:val="28"/>
          <w:lang w:eastAsia="ru-RU"/>
        </w:rPr>
        <w:t>6.8.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у відділі ЦНАП електронного документообігу - в електронній формі. (Додаток 1 до Регламенту).</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63" w:name="n98"/>
      <w:bookmarkEnd w:id="63"/>
      <w:r w:rsidRPr="007C7A32">
        <w:rPr>
          <w:rFonts w:ascii="Times New Roman" w:eastAsia="Times New Roman" w:hAnsi="Times New Roman" w:cs="Times New Roman"/>
          <w:sz w:val="28"/>
          <w:szCs w:val="28"/>
          <w:lang w:eastAsia="ru-RU"/>
        </w:rPr>
        <w:t>6.9. Адміністратор відділу ЦНАП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спосіб передачі суб’єктові звернення вихідного пакета документів (особисто, засобами поштового або телекомунікаційного зв’язку), про що зазначається в описі вхідного пакета документів у паперовій та/або електронній формі.</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64" w:name="n99"/>
      <w:bookmarkEnd w:id="64"/>
      <w:r w:rsidRPr="007C7A32">
        <w:rPr>
          <w:rFonts w:ascii="Times New Roman" w:eastAsia="Times New Roman" w:hAnsi="Times New Roman" w:cs="Times New Roman"/>
          <w:sz w:val="28"/>
          <w:szCs w:val="28"/>
          <w:lang w:eastAsia="ru-RU"/>
        </w:rPr>
        <w:t xml:space="preserve">6.10. Адміністратор відділу ЦНАП здійснює реєстрацію вхідного пакета документів шляхом внесення даних до журналу реєстрації (у паперовій та/або електронній формі). (Додаток 2 до Регламенту).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 </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65" w:name="n100"/>
      <w:bookmarkEnd w:id="65"/>
      <w:r w:rsidRPr="007C7A32">
        <w:rPr>
          <w:rFonts w:ascii="Times New Roman" w:eastAsia="Times New Roman" w:hAnsi="Times New Roman" w:cs="Times New Roman"/>
          <w:sz w:val="28"/>
          <w:szCs w:val="28"/>
          <w:lang w:eastAsia="ru-RU"/>
        </w:rPr>
        <w:t xml:space="preserve">6.11.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відділу ЦНАП не пізніше наступного робочого дня надсилає суб’єктові звернення опис вхідного пакета документів електронною поштою (та/або його </w:t>
      </w:r>
      <w:proofErr w:type="spellStart"/>
      <w:r w:rsidRPr="007C7A32">
        <w:rPr>
          <w:rFonts w:ascii="Times New Roman" w:eastAsia="Times New Roman" w:hAnsi="Times New Roman" w:cs="Times New Roman"/>
          <w:sz w:val="28"/>
          <w:szCs w:val="28"/>
          <w:lang w:eastAsia="ru-RU"/>
        </w:rPr>
        <w:t>відскановану</w:t>
      </w:r>
      <w:proofErr w:type="spellEnd"/>
      <w:r w:rsidRPr="007C7A32">
        <w:rPr>
          <w:rFonts w:ascii="Times New Roman" w:eastAsia="Times New Roman" w:hAnsi="Times New Roman" w:cs="Times New Roman"/>
          <w:sz w:val="28"/>
          <w:szCs w:val="28"/>
          <w:lang w:eastAsia="ru-RU"/>
        </w:rPr>
        <w:t xml:space="preserve"> копію) чи іншими засобами телекомунікаційного зв’язку.</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66" w:name="n101"/>
      <w:bookmarkEnd w:id="66"/>
      <w:r w:rsidRPr="007C7A32">
        <w:rPr>
          <w:rFonts w:ascii="Times New Roman" w:eastAsia="Times New Roman" w:hAnsi="Times New Roman" w:cs="Times New Roman"/>
          <w:sz w:val="28"/>
          <w:szCs w:val="28"/>
          <w:lang w:eastAsia="ru-RU"/>
        </w:rPr>
        <w:lastRenderedPageBreak/>
        <w:t>6.12. Після реєстрації вхідного пакета документів адміністратор відділу ЦНАП формує справу у паперовій та/або електронній формі та в разі потреби здійснює її копіювання та/або сканування.</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67" w:name="n102"/>
      <w:bookmarkEnd w:id="67"/>
      <w:r w:rsidRPr="007C7A32">
        <w:rPr>
          <w:rFonts w:ascii="Times New Roman" w:eastAsia="Times New Roman" w:hAnsi="Times New Roman" w:cs="Times New Roman"/>
          <w:sz w:val="28"/>
          <w:szCs w:val="28"/>
          <w:lang w:eastAsia="ru-RU"/>
        </w:rPr>
        <w:t>6.13. Інформацію про вчинені дії адміністратор відділу ЦНАП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 (Додаток 3 до Регламенту).</w:t>
      </w:r>
    </w:p>
    <w:p w:rsidR="007C7A32" w:rsidRPr="007C7A32" w:rsidRDefault="007C7A32" w:rsidP="007C7A32">
      <w:pPr>
        <w:suppressAutoHyphens w:val="0"/>
        <w:spacing w:after="0" w:line="240" w:lineRule="auto"/>
        <w:jc w:val="both"/>
        <w:rPr>
          <w:rFonts w:ascii="Times New Roman" w:eastAsia="Times New Roman" w:hAnsi="Times New Roman" w:cs="Times New Roman"/>
          <w:sz w:val="28"/>
          <w:szCs w:val="28"/>
          <w:lang w:eastAsia="ru-RU"/>
        </w:rPr>
      </w:pPr>
    </w:p>
    <w:p w:rsidR="007C7A32" w:rsidRPr="007C7A32" w:rsidRDefault="007C7A32" w:rsidP="007C7A32">
      <w:pPr>
        <w:suppressAutoHyphens w:val="0"/>
        <w:spacing w:after="0" w:line="240" w:lineRule="auto"/>
        <w:jc w:val="center"/>
        <w:rPr>
          <w:rFonts w:ascii="Times New Roman" w:eastAsia="Times New Roman" w:hAnsi="Times New Roman" w:cs="Times New Roman"/>
          <w:b/>
          <w:bCs/>
          <w:sz w:val="28"/>
          <w:szCs w:val="28"/>
          <w:lang w:eastAsia="ru-RU"/>
        </w:rPr>
      </w:pPr>
      <w:r w:rsidRPr="007C7A32">
        <w:rPr>
          <w:rFonts w:ascii="Times New Roman" w:eastAsia="Times New Roman" w:hAnsi="Times New Roman" w:cs="Times New Roman"/>
          <w:b/>
          <w:bCs/>
          <w:sz w:val="28"/>
          <w:szCs w:val="28"/>
          <w:lang w:eastAsia="ru-RU"/>
        </w:rPr>
        <w:t>РОЗДІЛ 7. ОПРАЦЮВАННЯ СПРАВИ (ВХІДНОГО ПАКЕТА ДОКУМЕНТІВ)</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68" w:name="n104"/>
      <w:bookmarkEnd w:id="68"/>
      <w:r w:rsidRPr="007C7A32">
        <w:rPr>
          <w:rFonts w:ascii="Times New Roman" w:eastAsia="Times New Roman" w:hAnsi="Times New Roman" w:cs="Times New Roman"/>
          <w:b/>
          <w:bCs/>
          <w:sz w:val="28"/>
          <w:szCs w:val="28"/>
          <w:lang w:eastAsia="ru-RU"/>
        </w:rPr>
        <w:t>7</w:t>
      </w:r>
      <w:r w:rsidRPr="007C7A32">
        <w:rPr>
          <w:rFonts w:ascii="Times New Roman" w:eastAsia="Times New Roman" w:hAnsi="Times New Roman" w:cs="Times New Roman"/>
          <w:sz w:val="28"/>
          <w:szCs w:val="28"/>
          <w:lang w:eastAsia="ru-RU"/>
        </w:rPr>
        <w:t>.1. Після вчинення дій, передбачених розділом 6 цього Регламенту, адміністратор відділу ЦНАП зобов’язаний невідкладно, але не пізніше наступного робочого дня,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69" w:name="n105"/>
      <w:bookmarkEnd w:id="69"/>
      <w:r w:rsidRPr="007C7A32">
        <w:rPr>
          <w:rFonts w:ascii="Times New Roman" w:eastAsia="Times New Roman" w:hAnsi="Times New Roman" w:cs="Times New Roman"/>
          <w:sz w:val="28"/>
          <w:szCs w:val="28"/>
          <w:lang w:eastAsia="ru-RU"/>
        </w:rPr>
        <w:t xml:space="preserve">7.2. Передача справ у паперовій формі від відділу ЦНАП до суб’єкта надання адміністративної послуги здійснюється не менше ніж один раз протягом робочого дня, шляхом доставки працівником відділу ЦНАП, надсилання </w:t>
      </w:r>
      <w:proofErr w:type="spellStart"/>
      <w:r w:rsidRPr="007C7A32">
        <w:rPr>
          <w:rFonts w:ascii="Times New Roman" w:eastAsia="Times New Roman" w:hAnsi="Times New Roman" w:cs="Times New Roman"/>
          <w:sz w:val="28"/>
          <w:szCs w:val="28"/>
          <w:lang w:eastAsia="ru-RU"/>
        </w:rPr>
        <w:t>відсканованих</w:t>
      </w:r>
      <w:proofErr w:type="spellEnd"/>
      <w:r w:rsidRPr="007C7A32">
        <w:rPr>
          <w:rFonts w:ascii="Times New Roman" w:eastAsia="Times New Roman" w:hAnsi="Times New Roman" w:cs="Times New Roman"/>
          <w:sz w:val="28"/>
          <w:szCs w:val="28"/>
          <w:lang w:eastAsia="ru-RU"/>
        </w:rPr>
        <w:t xml:space="preserve"> документів з використанням засобів телекомунікаційного зв’язку або в інший спосіб.</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70" w:name="n106"/>
      <w:bookmarkEnd w:id="70"/>
      <w:r w:rsidRPr="007C7A32">
        <w:rPr>
          <w:rFonts w:ascii="Times New Roman" w:eastAsia="Times New Roman" w:hAnsi="Times New Roman" w:cs="Times New Roman"/>
          <w:sz w:val="28"/>
          <w:szCs w:val="28"/>
          <w:lang w:eastAsia="ru-RU"/>
        </w:rPr>
        <w:t xml:space="preserve">7.3.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 </w:t>
      </w:r>
      <w:bookmarkStart w:id="71" w:name="n107"/>
      <w:bookmarkEnd w:id="71"/>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7.4. Контроль за дотриманням суб’єктами надання адміністративних послуг строків розгляду справ та прийняття рішень здійснюється адміністраторами відділу ЦНАП.</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72" w:name="n108"/>
      <w:bookmarkEnd w:id="72"/>
      <w:r w:rsidRPr="007C7A32">
        <w:rPr>
          <w:rFonts w:ascii="Times New Roman" w:eastAsia="Times New Roman" w:hAnsi="Times New Roman" w:cs="Times New Roman"/>
          <w:sz w:val="28"/>
          <w:szCs w:val="28"/>
          <w:lang w:eastAsia="ru-RU"/>
        </w:rPr>
        <w:t>7.5. Суб’єкт надання адміністративної послуги зобов’язаний:</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73" w:name="n109"/>
      <w:bookmarkEnd w:id="73"/>
      <w:r w:rsidRPr="007C7A32">
        <w:rPr>
          <w:rFonts w:ascii="Times New Roman" w:eastAsia="Times New Roman" w:hAnsi="Times New Roman" w:cs="Times New Roman"/>
          <w:sz w:val="28"/>
          <w:szCs w:val="28"/>
          <w:lang w:eastAsia="ru-RU"/>
        </w:rPr>
        <w:t>1) 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74" w:name="n110"/>
      <w:bookmarkEnd w:id="74"/>
      <w:r w:rsidRPr="007C7A32">
        <w:rPr>
          <w:rFonts w:ascii="Times New Roman" w:eastAsia="Times New Roman" w:hAnsi="Times New Roman" w:cs="Times New Roman"/>
          <w:sz w:val="28"/>
          <w:szCs w:val="28"/>
          <w:lang w:eastAsia="ru-RU"/>
        </w:rPr>
        <w:t>2) надавати інформацію на усний або письмовий запит (у тому числі шляхом надсилання на адресу електронної пошти) адміністратора відділу ЦНАП про хід розгляду справи.</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75" w:name="n111"/>
      <w:bookmarkEnd w:id="75"/>
      <w:r w:rsidRPr="007C7A32">
        <w:rPr>
          <w:rFonts w:ascii="Times New Roman" w:eastAsia="Times New Roman" w:hAnsi="Times New Roman" w:cs="Times New Roman"/>
          <w:sz w:val="28"/>
          <w:szCs w:val="28"/>
          <w:lang w:eastAsia="ru-RU"/>
        </w:rPr>
        <w:t>У разі виявлення факту порушення вимог законодавства щодо розгляду справи (строків надання адміністративної послуги тощо) адміністратор відділу ЦНАП невідкладно інформує про це керівника (начальника відділу ЦНАП).</w:t>
      </w:r>
    </w:p>
    <w:p w:rsidR="007C7A32" w:rsidRPr="007C7A32" w:rsidRDefault="007C7A32" w:rsidP="007C7A32">
      <w:pPr>
        <w:tabs>
          <w:tab w:val="left" w:pos="435"/>
        </w:tabs>
        <w:suppressAutoHyphens w:val="0"/>
        <w:spacing w:after="0" w:line="240" w:lineRule="auto"/>
        <w:jc w:val="both"/>
        <w:rPr>
          <w:rFonts w:ascii="Times New Roman" w:eastAsia="Times New Roman" w:hAnsi="Times New Roman" w:cs="Times New Roman"/>
          <w:b/>
          <w:bCs/>
          <w:sz w:val="28"/>
          <w:szCs w:val="28"/>
          <w:lang w:eastAsia="ru-RU"/>
        </w:rPr>
      </w:pPr>
    </w:p>
    <w:p w:rsidR="007C7A32" w:rsidRPr="007C7A32" w:rsidRDefault="007C7A32" w:rsidP="007C7A32">
      <w:pPr>
        <w:tabs>
          <w:tab w:val="left" w:pos="570"/>
        </w:tabs>
        <w:suppressAutoHyphens w:val="0"/>
        <w:spacing w:after="0" w:line="240" w:lineRule="auto"/>
        <w:jc w:val="center"/>
        <w:rPr>
          <w:rFonts w:ascii="Times New Roman" w:eastAsia="Times New Roman" w:hAnsi="Times New Roman" w:cs="Times New Roman"/>
          <w:b/>
          <w:bCs/>
          <w:sz w:val="28"/>
          <w:szCs w:val="28"/>
          <w:lang w:eastAsia="ru-RU"/>
        </w:rPr>
      </w:pPr>
      <w:r w:rsidRPr="007C7A32">
        <w:rPr>
          <w:rFonts w:ascii="Times New Roman" w:eastAsia="Times New Roman" w:hAnsi="Times New Roman" w:cs="Times New Roman"/>
          <w:b/>
          <w:bCs/>
          <w:sz w:val="28"/>
          <w:szCs w:val="28"/>
          <w:lang w:eastAsia="ru-RU"/>
        </w:rPr>
        <w:t>РОЗДІЛ 8. ПЕРЕДАЧА ВИХІДНОГО ПАКЕТА ДОКУМЕНТІВ СУБ’ЄКТОВІ ЗВЕРНЕННЯ</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76" w:name="n113"/>
      <w:bookmarkEnd w:id="76"/>
      <w:r w:rsidRPr="007C7A32">
        <w:rPr>
          <w:rFonts w:ascii="Times New Roman" w:eastAsia="Times New Roman" w:hAnsi="Times New Roman" w:cs="Times New Roman"/>
          <w:sz w:val="28"/>
          <w:szCs w:val="28"/>
          <w:lang w:eastAsia="ru-RU"/>
        </w:rPr>
        <w:t xml:space="preserve">8.1. Суб’єкт надання адміністративної послуги невідкладно, але не пізніше наступного робочого дня після оформлення результату надання </w:t>
      </w:r>
      <w:r w:rsidRPr="007C7A32">
        <w:rPr>
          <w:rFonts w:ascii="Times New Roman" w:eastAsia="Times New Roman" w:hAnsi="Times New Roman" w:cs="Times New Roman"/>
          <w:sz w:val="28"/>
          <w:szCs w:val="28"/>
          <w:lang w:eastAsia="ru-RU"/>
        </w:rPr>
        <w:lastRenderedPageBreak/>
        <w:t>адміністративної послуги, формує вихідний пакет документів та передає його до відділу ЦНАП, про що зазначається в листі про проходження справи.</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77" w:name="n114"/>
      <w:bookmarkEnd w:id="77"/>
      <w:r w:rsidRPr="007C7A32">
        <w:rPr>
          <w:rFonts w:ascii="Times New Roman" w:eastAsia="Times New Roman" w:hAnsi="Times New Roman" w:cs="Times New Roman"/>
          <w:sz w:val="28"/>
          <w:szCs w:val="28"/>
          <w:lang w:eastAsia="ru-RU"/>
        </w:rPr>
        <w:t>8.2. Адміністратор відділу ЦНАП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78" w:name="n115"/>
      <w:bookmarkEnd w:id="78"/>
      <w:r w:rsidRPr="007C7A32">
        <w:rPr>
          <w:rFonts w:ascii="Times New Roman" w:eastAsia="Times New Roman" w:hAnsi="Times New Roman" w:cs="Times New Roman"/>
          <w:sz w:val="28"/>
          <w:szCs w:val="28"/>
          <w:lang w:eastAsia="ru-RU"/>
        </w:rPr>
        <w:t>8.3. Вихідний пакет документів передається суб’єктові звернення особисто під розписку (у тому числі його уповноваженому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79" w:name="n116"/>
      <w:bookmarkEnd w:id="79"/>
      <w:r w:rsidRPr="007C7A32">
        <w:rPr>
          <w:rFonts w:ascii="Times New Roman" w:eastAsia="Times New Roman" w:hAnsi="Times New Roman" w:cs="Times New Roman"/>
          <w:sz w:val="28"/>
          <w:szCs w:val="28"/>
          <w:lang w:eastAsia="ru-RU"/>
        </w:rPr>
        <w:t>Інформація про дату отримання вихідного пакета документів суб’єктом звернення зберігається в матеріалах справи.</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80" w:name="n117"/>
      <w:bookmarkEnd w:id="80"/>
      <w:r w:rsidRPr="007C7A32">
        <w:rPr>
          <w:rFonts w:ascii="Times New Roman" w:eastAsia="Times New Roman" w:hAnsi="Times New Roman" w:cs="Times New Roman"/>
          <w:sz w:val="28"/>
          <w:szCs w:val="28"/>
          <w:lang w:eastAsia="ru-RU"/>
        </w:rPr>
        <w:t xml:space="preserve">8.4. У разі </w:t>
      </w:r>
      <w:proofErr w:type="spellStart"/>
      <w:r w:rsidRPr="007C7A32">
        <w:rPr>
          <w:rFonts w:ascii="Times New Roman" w:eastAsia="Times New Roman" w:hAnsi="Times New Roman" w:cs="Times New Roman"/>
          <w:sz w:val="28"/>
          <w:szCs w:val="28"/>
          <w:lang w:eastAsia="ru-RU"/>
        </w:rPr>
        <w:t>незазначення</w:t>
      </w:r>
      <w:proofErr w:type="spellEnd"/>
      <w:r w:rsidRPr="007C7A32">
        <w:rPr>
          <w:rFonts w:ascii="Times New Roman" w:eastAsia="Times New Roman" w:hAnsi="Times New Roman" w:cs="Times New Roman"/>
          <w:sz w:val="28"/>
          <w:szCs w:val="28"/>
          <w:lang w:eastAsia="ru-RU"/>
        </w:rPr>
        <w:t xml:space="preserve"> суб’єктом звернення зручного для нього способу отримання вихідного пакета документів або його неотримання у відділі ЦНАП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у відділу ЦНАП, а потім передається для архівного зберігання.</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81" w:name="n118"/>
      <w:bookmarkEnd w:id="81"/>
      <w:r w:rsidRPr="007C7A32">
        <w:rPr>
          <w:rFonts w:ascii="Times New Roman" w:eastAsia="Times New Roman" w:hAnsi="Times New Roman" w:cs="Times New Roman"/>
          <w:sz w:val="28"/>
          <w:szCs w:val="28"/>
          <w:lang w:eastAsia="ru-RU"/>
        </w:rPr>
        <w:t>8.5. У разі коли адміністративна послуга надається невідкладно, адміністратор відділу ЦНАП реєструє інформацію про результат розгляду справи в журналі (у паперовій та/або електронній формі) та передає його суб’єктові звернення.</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82" w:name="n119"/>
      <w:bookmarkEnd w:id="82"/>
      <w:r w:rsidRPr="007C7A32">
        <w:rPr>
          <w:rFonts w:ascii="Times New Roman" w:eastAsia="Times New Roman" w:hAnsi="Times New Roman" w:cs="Times New Roman"/>
          <w:sz w:val="28"/>
          <w:szCs w:val="28"/>
          <w:lang w:eastAsia="ru-RU"/>
        </w:rPr>
        <w:t>8.6.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відділу ЦНАП.</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83" w:name="n120"/>
      <w:bookmarkEnd w:id="83"/>
      <w:r w:rsidRPr="007C7A32">
        <w:rPr>
          <w:rFonts w:ascii="Times New Roman" w:eastAsia="Times New Roman" w:hAnsi="Times New Roman" w:cs="Times New Roman"/>
          <w:sz w:val="28"/>
          <w:szCs w:val="28"/>
          <w:lang w:eastAsia="ru-RU"/>
        </w:rPr>
        <w:t>8.7. Інформація про кожну надану адміністративну послугу та справу у паперовій (копія) та/або електронній (</w:t>
      </w:r>
      <w:proofErr w:type="spellStart"/>
      <w:r w:rsidRPr="007C7A32">
        <w:rPr>
          <w:rFonts w:ascii="Times New Roman" w:eastAsia="Times New Roman" w:hAnsi="Times New Roman" w:cs="Times New Roman"/>
          <w:sz w:val="28"/>
          <w:szCs w:val="28"/>
          <w:lang w:eastAsia="ru-RU"/>
        </w:rPr>
        <w:t>відскановані</w:t>
      </w:r>
      <w:proofErr w:type="spellEnd"/>
      <w:r w:rsidRPr="007C7A32">
        <w:rPr>
          <w:rFonts w:ascii="Times New Roman" w:eastAsia="Times New Roman" w:hAnsi="Times New Roman" w:cs="Times New Roman"/>
          <w:sz w:val="28"/>
          <w:szCs w:val="28"/>
          <w:lang w:eastAsia="ru-RU"/>
        </w:rPr>
        <w:t xml:space="preserve"> документи) формі, зокрема заява суб’єкта звернення, результат надання адміністративної послуги та інші документи зберігаються у відділі ЦНАП. </w:t>
      </w:r>
    </w:p>
    <w:p w:rsidR="007C7A32" w:rsidRPr="007C7A32" w:rsidRDefault="007C7A32" w:rsidP="007C7A32">
      <w:pPr>
        <w:suppressAutoHyphens w:val="0"/>
        <w:spacing w:after="0" w:line="240" w:lineRule="auto"/>
        <w:ind w:firstLine="720"/>
        <w:jc w:val="both"/>
        <w:rPr>
          <w:rFonts w:ascii="Times New Roman" w:eastAsia="Times New Roman" w:hAnsi="Times New Roman" w:cs="Times New Roman"/>
          <w:sz w:val="28"/>
          <w:szCs w:val="28"/>
          <w:lang w:eastAsia="ru-RU"/>
        </w:rPr>
      </w:pPr>
      <w:bookmarkStart w:id="84" w:name="n121"/>
      <w:bookmarkEnd w:id="84"/>
      <w:r w:rsidRPr="007C7A32">
        <w:rPr>
          <w:rFonts w:ascii="Times New Roman" w:eastAsia="Times New Roman" w:hAnsi="Times New Roman" w:cs="Times New Roman"/>
          <w:sz w:val="28"/>
          <w:szCs w:val="28"/>
          <w:lang w:eastAsia="ru-RU"/>
        </w:rPr>
        <w:t>Усі матеріали справи зберігаються у суб’єкта надання адміністративної послуги.</w:t>
      </w:r>
    </w:p>
    <w:p w:rsidR="007C7A32" w:rsidRPr="007C7A32" w:rsidRDefault="007C7A32" w:rsidP="007C7A32">
      <w:pPr>
        <w:suppressAutoHyphens w:val="0"/>
        <w:spacing w:after="0" w:line="240" w:lineRule="auto"/>
        <w:rPr>
          <w:rFonts w:ascii="Times New Roman" w:eastAsia="Times New Roman" w:hAnsi="Times New Roman" w:cs="Times New Roman"/>
          <w:sz w:val="24"/>
          <w:szCs w:val="24"/>
          <w:lang w:eastAsia="ru-RU"/>
        </w:rPr>
      </w:pPr>
      <w:r w:rsidRPr="007C7A32">
        <w:rPr>
          <w:rFonts w:ascii="Times New Roman" w:eastAsia="Times New Roman" w:hAnsi="Times New Roman" w:cs="Times New Roman"/>
          <w:sz w:val="24"/>
          <w:szCs w:val="24"/>
          <w:lang w:eastAsia="ru-RU"/>
        </w:rPr>
        <w:t xml:space="preserve"> </w:t>
      </w:r>
    </w:p>
    <w:p w:rsidR="007C7A32" w:rsidRPr="007C7A32" w:rsidRDefault="007C7A32" w:rsidP="007C7A32">
      <w:pPr>
        <w:suppressAutoHyphens w:val="0"/>
        <w:spacing w:after="0" w:line="240" w:lineRule="auto"/>
        <w:rPr>
          <w:rFonts w:ascii="Times New Roman" w:eastAsia="Times New Roman" w:hAnsi="Times New Roman" w:cs="Times New Roman"/>
          <w:b/>
          <w:bCs/>
          <w:sz w:val="28"/>
          <w:szCs w:val="28"/>
          <w:lang w:eastAsia="ru-RU"/>
        </w:rPr>
      </w:pPr>
    </w:p>
    <w:p w:rsidR="007C7A32" w:rsidRPr="007C7A32" w:rsidRDefault="007C7A32" w:rsidP="007C7A32">
      <w:pPr>
        <w:suppressAutoHyphens w:val="0"/>
        <w:spacing w:after="0" w:line="240" w:lineRule="auto"/>
        <w:rPr>
          <w:rFonts w:ascii="Times New Roman" w:eastAsia="Times New Roman" w:hAnsi="Times New Roman" w:cs="Times New Roman"/>
          <w:b/>
          <w:bCs/>
          <w:sz w:val="28"/>
          <w:szCs w:val="28"/>
          <w:lang w:eastAsia="ru-RU"/>
        </w:rPr>
      </w:pPr>
    </w:p>
    <w:p w:rsidR="007C7A32" w:rsidRPr="007C7A32" w:rsidRDefault="007C7A32" w:rsidP="007C7A32">
      <w:pPr>
        <w:suppressAutoHyphens w:val="0"/>
        <w:spacing w:after="0" w:line="240" w:lineRule="auto"/>
        <w:jc w:val="both"/>
        <w:rPr>
          <w:rFonts w:ascii="Times New Roman" w:eastAsia="Times New Roman" w:hAnsi="Times New Roman" w:cs="Times New Roman"/>
          <w:sz w:val="28"/>
          <w:szCs w:val="28"/>
          <w:lang w:eastAsia="ru-RU"/>
        </w:rPr>
      </w:pP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Міський голова                     </w:t>
      </w:r>
      <w:r w:rsidRPr="007C7A32">
        <w:rPr>
          <w:rFonts w:ascii="Times New Roman" w:eastAsia="Times New Roman" w:hAnsi="Times New Roman" w:cs="Times New Roman"/>
          <w:sz w:val="28"/>
          <w:szCs w:val="28"/>
          <w:lang w:eastAsia="ru-RU"/>
        </w:rPr>
        <w:tab/>
      </w:r>
      <w:r w:rsidRPr="007C7A32">
        <w:rPr>
          <w:rFonts w:ascii="Times New Roman" w:eastAsia="Times New Roman" w:hAnsi="Times New Roman" w:cs="Times New Roman"/>
          <w:sz w:val="28"/>
          <w:szCs w:val="28"/>
          <w:lang w:eastAsia="ru-RU"/>
        </w:rPr>
        <w:tab/>
      </w:r>
      <w:r w:rsidRPr="007C7A32">
        <w:rPr>
          <w:rFonts w:ascii="Times New Roman" w:eastAsia="Times New Roman" w:hAnsi="Times New Roman" w:cs="Times New Roman"/>
          <w:sz w:val="28"/>
          <w:szCs w:val="28"/>
          <w:lang w:eastAsia="ru-RU"/>
        </w:rPr>
        <w:tab/>
      </w:r>
      <w:r w:rsidRPr="007C7A32">
        <w:rPr>
          <w:rFonts w:ascii="Times New Roman" w:eastAsia="Times New Roman" w:hAnsi="Times New Roman" w:cs="Times New Roman"/>
          <w:sz w:val="28"/>
          <w:szCs w:val="28"/>
          <w:lang w:eastAsia="ru-RU"/>
        </w:rPr>
        <w:tab/>
      </w:r>
      <w:r w:rsidRPr="007C7A32">
        <w:rPr>
          <w:rFonts w:ascii="Times New Roman" w:eastAsia="Times New Roman" w:hAnsi="Times New Roman" w:cs="Times New Roman"/>
          <w:sz w:val="28"/>
          <w:szCs w:val="28"/>
          <w:lang w:eastAsia="ru-RU"/>
        </w:rPr>
        <w:tab/>
        <w:t>Т.</w:t>
      </w:r>
      <w:r w:rsidR="00812E7F">
        <w:rPr>
          <w:rFonts w:ascii="Times New Roman" w:eastAsia="Times New Roman" w:hAnsi="Times New Roman" w:cs="Times New Roman"/>
          <w:sz w:val="28"/>
          <w:szCs w:val="28"/>
          <w:lang w:eastAsia="ru-RU"/>
        </w:rPr>
        <w:t>КОВЧЕЖНЮК</w:t>
      </w:r>
      <w:r w:rsidRPr="007C7A32">
        <w:rPr>
          <w:rFonts w:ascii="Times New Roman" w:eastAsia="Times New Roman" w:hAnsi="Times New Roman" w:cs="Times New Roman"/>
          <w:sz w:val="28"/>
          <w:szCs w:val="28"/>
          <w:lang w:eastAsia="ru-RU"/>
        </w:rPr>
        <w:t xml:space="preserve">                                 </w:t>
      </w: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4"/>
          <w:szCs w:val="24"/>
          <w:lang w:eastAsia="ru-RU"/>
        </w:rPr>
      </w:pPr>
      <w:r w:rsidRPr="007C7A32">
        <w:rPr>
          <w:rFonts w:ascii="Times New Roman" w:eastAsia="Times New Roman" w:hAnsi="Times New Roman" w:cs="Times New Roman"/>
          <w:color w:val="000000"/>
          <w:sz w:val="28"/>
          <w:szCs w:val="28"/>
          <w:lang w:eastAsia="ru-RU"/>
        </w:rPr>
        <w:t>Додаток 1</w:t>
      </w: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r w:rsidRPr="007C7A32">
        <w:rPr>
          <w:rFonts w:ascii="Times New Roman" w:eastAsia="Times New Roman" w:hAnsi="Times New Roman" w:cs="Times New Roman"/>
          <w:color w:val="000000"/>
          <w:sz w:val="28"/>
          <w:szCs w:val="28"/>
          <w:lang w:eastAsia="ru-RU"/>
        </w:rPr>
        <w:t xml:space="preserve">до Регламенту роботи відділу  Центр надання адміністративних послуг виконавчого комітету </w:t>
      </w:r>
      <w:r w:rsidRPr="007C7A32">
        <w:rPr>
          <w:rFonts w:ascii="Times New Roman" w:eastAsia="Times New Roman" w:hAnsi="Times New Roman" w:cs="Times New Roman"/>
          <w:color w:val="000000"/>
          <w:sz w:val="28"/>
          <w:szCs w:val="28"/>
          <w:lang w:eastAsia="ru-RU"/>
        </w:rPr>
        <w:br/>
      </w:r>
      <w:proofErr w:type="spellStart"/>
      <w:r w:rsidRPr="007C7A32">
        <w:rPr>
          <w:rFonts w:ascii="Times New Roman" w:eastAsia="Times New Roman" w:hAnsi="Times New Roman" w:cs="Times New Roman"/>
          <w:sz w:val="28"/>
          <w:szCs w:val="28"/>
          <w:lang w:eastAsia="ru-RU"/>
        </w:rPr>
        <w:t>Бобровицької</w:t>
      </w:r>
      <w:proofErr w:type="spellEnd"/>
      <w:r w:rsidRPr="007C7A32">
        <w:rPr>
          <w:rFonts w:ascii="Times New Roman" w:eastAsia="Times New Roman" w:hAnsi="Times New Roman" w:cs="Times New Roman"/>
          <w:sz w:val="28"/>
          <w:szCs w:val="28"/>
          <w:lang w:eastAsia="ru-RU"/>
        </w:rPr>
        <w:t xml:space="preserve"> міської</w:t>
      </w:r>
      <w:r w:rsidRPr="007C7A32">
        <w:rPr>
          <w:rFonts w:ascii="Times New Roman" w:eastAsia="Times New Roman" w:hAnsi="Times New Roman" w:cs="Times New Roman"/>
          <w:color w:val="000000"/>
          <w:sz w:val="28"/>
          <w:szCs w:val="28"/>
          <w:lang w:eastAsia="ru-RU"/>
        </w:rPr>
        <w:t xml:space="preserve"> ради</w:t>
      </w: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tabs>
          <w:tab w:val="left" w:pos="180"/>
          <w:tab w:val="center" w:pos="4819"/>
        </w:tabs>
        <w:suppressAutoHyphens w:val="0"/>
        <w:spacing w:after="0" w:line="240" w:lineRule="auto"/>
        <w:jc w:val="center"/>
        <w:rPr>
          <w:rFonts w:ascii="Times New Roman" w:eastAsia="Times New Roman" w:hAnsi="Times New Roman" w:cs="Times New Roman"/>
          <w:b/>
          <w:i/>
          <w:sz w:val="28"/>
          <w:szCs w:val="28"/>
          <w:lang w:eastAsia="ru-RU"/>
        </w:rPr>
      </w:pPr>
      <w:r w:rsidRPr="007C7A32">
        <w:rPr>
          <w:rFonts w:ascii="Times New Roman" w:eastAsia="Times New Roman" w:hAnsi="Times New Roman" w:cs="Times New Roman"/>
          <w:b/>
          <w:i/>
          <w:sz w:val="28"/>
          <w:szCs w:val="28"/>
          <w:lang w:eastAsia="ru-RU"/>
        </w:rPr>
        <w:t>ОПИС вхідного пакету документів</w:t>
      </w:r>
    </w:p>
    <w:p w:rsidR="007C7A32" w:rsidRPr="007C7A32" w:rsidRDefault="007C7A32" w:rsidP="007C7A32">
      <w:pPr>
        <w:tabs>
          <w:tab w:val="left" w:pos="180"/>
          <w:tab w:val="center" w:pos="4819"/>
        </w:tabs>
        <w:suppressAutoHyphens w:val="0"/>
        <w:spacing w:after="0" w:line="240" w:lineRule="auto"/>
        <w:jc w:val="center"/>
        <w:rPr>
          <w:rFonts w:ascii="Times New Roman" w:eastAsia="Times New Roman" w:hAnsi="Times New Roman" w:cs="Times New Roman"/>
          <w:b/>
          <w:i/>
          <w:sz w:val="28"/>
          <w:szCs w:val="28"/>
          <w:lang w:eastAsia="ru-RU"/>
        </w:rPr>
      </w:pPr>
    </w:p>
    <w:p w:rsidR="007C7A32" w:rsidRPr="007C7A32" w:rsidRDefault="007C7A32" w:rsidP="007C7A32">
      <w:pPr>
        <w:suppressAutoHyphens w:val="0"/>
        <w:spacing w:after="0" w:line="240" w:lineRule="auto"/>
        <w:rPr>
          <w:rFonts w:ascii="Times New Roman" w:eastAsia="Times New Roman" w:hAnsi="Times New Roman" w:cs="Times New Roman"/>
          <w:sz w:val="20"/>
          <w:szCs w:val="20"/>
          <w:lang w:eastAsia="ru-RU"/>
        </w:rPr>
      </w:pPr>
      <w:r w:rsidRPr="007C7A32">
        <w:rPr>
          <w:rFonts w:ascii="Times New Roman" w:eastAsia="Times New Roman" w:hAnsi="Times New Roman" w:cs="Times New Roman"/>
          <w:sz w:val="28"/>
          <w:szCs w:val="28"/>
          <w:lang w:eastAsia="ru-RU"/>
        </w:rPr>
        <w:t xml:space="preserve">                                                                           Реєстраційний №______________  </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від________________________________________________________________</w:t>
      </w:r>
    </w:p>
    <w:p w:rsidR="007C7A32" w:rsidRPr="007C7A32" w:rsidRDefault="007C7A32" w:rsidP="007C7A32">
      <w:pPr>
        <w:suppressAutoHyphens w:val="0"/>
        <w:spacing w:after="0" w:line="240" w:lineRule="auto"/>
        <w:jc w:val="center"/>
        <w:rPr>
          <w:rFonts w:ascii="Times New Roman" w:eastAsia="Times New Roman" w:hAnsi="Times New Roman" w:cs="Times New Roman"/>
          <w:sz w:val="20"/>
          <w:szCs w:val="20"/>
          <w:lang w:eastAsia="ru-RU"/>
        </w:rPr>
      </w:pPr>
      <w:r w:rsidRPr="007C7A32">
        <w:rPr>
          <w:rFonts w:ascii="Times New Roman" w:eastAsia="Times New Roman" w:hAnsi="Times New Roman" w:cs="Times New Roman"/>
          <w:sz w:val="20"/>
          <w:szCs w:val="20"/>
          <w:lang w:eastAsia="ru-RU"/>
        </w:rPr>
        <w:t>(Назва або ПІП заявника )</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__________________________________________________________________</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__________________________________________________________________</w:t>
      </w:r>
    </w:p>
    <w:p w:rsidR="007C7A32" w:rsidRPr="007C7A32" w:rsidRDefault="007C7A32" w:rsidP="007C7A32">
      <w:pPr>
        <w:suppressAutoHyphens w:val="0"/>
        <w:spacing w:after="0" w:line="240" w:lineRule="auto"/>
        <w:jc w:val="center"/>
        <w:rPr>
          <w:rFonts w:ascii="Times New Roman" w:eastAsia="Times New Roman" w:hAnsi="Times New Roman" w:cs="Times New Roman"/>
          <w:sz w:val="20"/>
          <w:szCs w:val="20"/>
          <w:lang w:eastAsia="ru-RU"/>
        </w:rPr>
      </w:pPr>
      <w:r w:rsidRPr="007C7A32">
        <w:rPr>
          <w:rFonts w:ascii="Times New Roman" w:eastAsia="Times New Roman" w:hAnsi="Times New Roman" w:cs="Times New Roman"/>
          <w:sz w:val="20"/>
          <w:szCs w:val="20"/>
          <w:lang w:eastAsia="ru-RU"/>
        </w:rPr>
        <w:t>(назва адміністративної послуги)</w:t>
      </w:r>
    </w:p>
    <w:p w:rsidR="007C7A32" w:rsidRPr="007C7A32" w:rsidRDefault="007C7A32" w:rsidP="007C7A32">
      <w:pPr>
        <w:suppressAutoHyphens w:val="0"/>
        <w:spacing w:after="0" w:line="240" w:lineRule="auto"/>
        <w:jc w:val="center"/>
        <w:rPr>
          <w:rFonts w:ascii="Times New Roman" w:eastAsia="Times New Roman" w:hAnsi="Times New Roman" w:cs="Times New Roman"/>
          <w:b/>
          <w:sz w:val="28"/>
          <w:szCs w:val="28"/>
          <w:lang w:eastAsia="ru-RU"/>
        </w:rPr>
      </w:pPr>
      <w:r w:rsidRPr="007C7A32">
        <w:rPr>
          <w:rFonts w:ascii="Times New Roman" w:eastAsia="Times New Roman" w:hAnsi="Times New Roman" w:cs="Times New Roman"/>
          <w:b/>
          <w:sz w:val="28"/>
          <w:szCs w:val="28"/>
          <w:lang w:eastAsia="ru-RU"/>
        </w:rPr>
        <w:t>Перелік документів, що були надані заявником</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__________________________________________________________________</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__________________________________________________________________</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p>
    <w:p w:rsidR="007C7A32" w:rsidRPr="007C7A32" w:rsidRDefault="007C7A32" w:rsidP="007C7A32">
      <w:pPr>
        <w:suppressAutoHyphens w:val="0"/>
        <w:spacing w:after="0" w:line="240" w:lineRule="auto"/>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Спосіб повідомлення про результат отримання послуги__________________</w:t>
      </w:r>
    </w:p>
    <w:p w:rsidR="007C7A32" w:rsidRPr="007C7A32" w:rsidRDefault="007C7A32" w:rsidP="007C7A32">
      <w:pPr>
        <w:suppressAutoHyphens w:val="0"/>
        <w:spacing w:after="0" w:line="240" w:lineRule="auto"/>
        <w:jc w:val="both"/>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Спосіб передачі вихідного пакету документів__________________________</w:t>
      </w:r>
      <w:r w:rsidRPr="007C7A32">
        <w:rPr>
          <w:rFonts w:ascii="Times New Roman" w:eastAsia="Times New Roman" w:hAnsi="Times New Roman" w:cs="Times New Roman"/>
          <w:sz w:val="28"/>
          <w:szCs w:val="28"/>
          <w:lang w:eastAsia="ru-RU"/>
        </w:rPr>
        <w:tab/>
      </w:r>
    </w:p>
    <w:p w:rsidR="007C7A32" w:rsidRPr="007C7A32" w:rsidRDefault="007C7A32" w:rsidP="007C7A32">
      <w:pPr>
        <w:suppressAutoHyphens w:val="0"/>
        <w:spacing w:after="0" w:line="240" w:lineRule="auto"/>
        <w:ind w:firstLine="708"/>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Підписанням цього Опису, я ____________________________________        надаю згоду на обробку використання та зберігання моїх персональних даних, у межах необхідних для надання адміністративної послуги. Мені відомо про мої права визначені Законом України “Про захист персональних даних”. </w:t>
      </w:r>
    </w:p>
    <w:p w:rsidR="007C7A32" w:rsidRPr="007C7A32" w:rsidRDefault="007C7A32" w:rsidP="007C7A32">
      <w:pPr>
        <w:suppressAutoHyphens w:val="0"/>
        <w:spacing w:after="0" w:line="36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                                                                                          «___»____________201__р.</w:t>
      </w:r>
    </w:p>
    <w:p w:rsidR="007C7A32" w:rsidRPr="007C7A32" w:rsidRDefault="007C7A32" w:rsidP="007C7A32">
      <w:pPr>
        <w:tabs>
          <w:tab w:val="center" w:pos="4677"/>
        </w:tabs>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Заявник      _________________    Керівник Центру надання </w:t>
      </w:r>
    </w:p>
    <w:p w:rsidR="007C7A32" w:rsidRPr="007C7A32" w:rsidRDefault="007C7A32" w:rsidP="007C7A32">
      <w:pPr>
        <w:tabs>
          <w:tab w:val="center" w:pos="4677"/>
        </w:tabs>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                                 </w:t>
      </w:r>
      <w:r w:rsidRPr="007C7A32">
        <w:rPr>
          <w:rFonts w:ascii="Times New Roman" w:eastAsia="Times New Roman" w:hAnsi="Times New Roman" w:cs="Times New Roman"/>
          <w:sz w:val="24"/>
          <w:szCs w:val="24"/>
          <w:lang w:eastAsia="ru-RU"/>
        </w:rPr>
        <w:t xml:space="preserve">(ПІП)  </w:t>
      </w:r>
      <w:r w:rsidRPr="007C7A32">
        <w:rPr>
          <w:rFonts w:ascii="Times New Roman" w:eastAsia="Times New Roman" w:hAnsi="Times New Roman" w:cs="Times New Roman"/>
          <w:sz w:val="28"/>
          <w:szCs w:val="28"/>
          <w:lang w:eastAsia="ru-RU"/>
        </w:rPr>
        <w:t xml:space="preserve">               адміністративних послуг,  </w:t>
      </w:r>
    </w:p>
    <w:p w:rsidR="007C7A32" w:rsidRPr="007C7A32" w:rsidRDefault="007C7A32" w:rsidP="007C7A32">
      <w:pPr>
        <w:tabs>
          <w:tab w:val="center" w:pos="4677"/>
        </w:tabs>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                   __________________   адміністратор ЦНАП         _______________ </w:t>
      </w:r>
    </w:p>
    <w:p w:rsidR="007C7A32" w:rsidRPr="007C7A32" w:rsidRDefault="007C7A32" w:rsidP="007C7A32">
      <w:pPr>
        <w:tabs>
          <w:tab w:val="left" w:pos="7953"/>
        </w:tabs>
        <w:suppressAutoHyphens w:val="0"/>
        <w:spacing w:after="0" w:line="240" w:lineRule="auto"/>
        <w:rPr>
          <w:rFonts w:ascii="Times New Roman" w:eastAsia="Times New Roman" w:hAnsi="Times New Roman" w:cs="Times New Roman"/>
          <w:sz w:val="20"/>
          <w:szCs w:val="20"/>
          <w:lang w:eastAsia="ru-RU"/>
        </w:rPr>
      </w:pPr>
      <w:r w:rsidRPr="007C7A32">
        <w:rPr>
          <w:rFonts w:ascii="Times New Roman" w:eastAsia="Times New Roman" w:hAnsi="Times New Roman" w:cs="Times New Roman"/>
          <w:sz w:val="24"/>
          <w:szCs w:val="24"/>
          <w:lang w:eastAsia="ru-RU"/>
        </w:rPr>
        <w:t xml:space="preserve">                                    (підпис)</w:t>
      </w:r>
      <w:r w:rsidRPr="007C7A32">
        <w:rPr>
          <w:rFonts w:ascii="Times New Roman" w:eastAsia="Times New Roman" w:hAnsi="Times New Roman" w:cs="Times New Roman"/>
          <w:sz w:val="20"/>
          <w:szCs w:val="20"/>
          <w:lang w:eastAsia="ru-RU"/>
        </w:rPr>
        <w:tab/>
        <w:t xml:space="preserve">   (ПІП)</w:t>
      </w:r>
    </w:p>
    <w:p w:rsidR="007C7A32" w:rsidRPr="007C7A32" w:rsidRDefault="007C7A32" w:rsidP="007C7A32">
      <w:pPr>
        <w:tabs>
          <w:tab w:val="left" w:pos="7033"/>
          <w:tab w:val="left" w:pos="8020"/>
        </w:tabs>
        <w:suppressAutoHyphens w:val="0"/>
        <w:spacing w:after="0" w:line="240" w:lineRule="auto"/>
        <w:rPr>
          <w:rFonts w:ascii="Times New Roman" w:eastAsia="Times New Roman" w:hAnsi="Times New Roman" w:cs="Times New Roman"/>
          <w:sz w:val="20"/>
          <w:szCs w:val="20"/>
          <w:lang w:eastAsia="ru-RU"/>
        </w:rPr>
      </w:pPr>
      <w:r w:rsidRPr="007C7A32">
        <w:rPr>
          <w:rFonts w:ascii="Times New Roman" w:eastAsia="Times New Roman" w:hAnsi="Times New Roman" w:cs="Times New Roman"/>
          <w:sz w:val="20"/>
          <w:szCs w:val="20"/>
          <w:lang w:eastAsia="ru-RU"/>
        </w:rPr>
        <w:t xml:space="preserve">                     </w:t>
      </w:r>
      <w:r w:rsidRPr="007C7A32">
        <w:rPr>
          <w:rFonts w:ascii="Times New Roman" w:eastAsia="Times New Roman" w:hAnsi="Times New Roman" w:cs="Times New Roman"/>
          <w:sz w:val="28"/>
          <w:szCs w:val="28"/>
          <w:lang w:eastAsia="ru-RU"/>
        </w:rPr>
        <w:t xml:space="preserve">                                           </w:t>
      </w:r>
      <w:r w:rsidRPr="007C7A32">
        <w:rPr>
          <w:rFonts w:ascii="Times New Roman" w:eastAsia="Times New Roman" w:hAnsi="Times New Roman" w:cs="Times New Roman"/>
          <w:sz w:val="20"/>
          <w:szCs w:val="20"/>
          <w:lang w:eastAsia="ru-RU"/>
        </w:rPr>
        <w:t xml:space="preserve">                                                                _____________________</w:t>
      </w:r>
      <w:r w:rsidRPr="007C7A32">
        <w:rPr>
          <w:rFonts w:ascii="Times New Roman" w:eastAsia="Times New Roman" w:hAnsi="Times New Roman" w:cs="Times New Roman"/>
          <w:sz w:val="20"/>
          <w:szCs w:val="20"/>
          <w:lang w:eastAsia="ru-RU"/>
        </w:rPr>
        <w:tab/>
        <w:t xml:space="preserve">                    (підпис)</w:t>
      </w:r>
    </w:p>
    <w:p w:rsidR="007C7A32" w:rsidRPr="007C7A32" w:rsidRDefault="007C7A32" w:rsidP="007C7A32">
      <w:pPr>
        <w:tabs>
          <w:tab w:val="left" w:pos="2478"/>
          <w:tab w:val="left" w:pos="8020"/>
        </w:tabs>
        <w:suppressAutoHyphens w:val="0"/>
        <w:spacing w:after="0" w:line="240" w:lineRule="auto"/>
        <w:rPr>
          <w:rFonts w:ascii="Times New Roman" w:eastAsia="Times New Roman" w:hAnsi="Times New Roman" w:cs="Times New Roman"/>
          <w:sz w:val="20"/>
          <w:szCs w:val="20"/>
          <w:lang w:eastAsia="ru-RU"/>
        </w:rPr>
      </w:pPr>
      <w:r w:rsidRPr="007C7A32">
        <w:rPr>
          <w:rFonts w:ascii="Times New Roman" w:eastAsia="Times New Roman" w:hAnsi="Times New Roman" w:cs="Times New Roman"/>
          <w:b/>
          <w:i/>
          <w:sz w:val="28"/>
          <w:szCs w:val="28"/>
          <w:lang w:eastAsia="ru-RU"/>
        </w:rPr>
        <w:tab/>
      </w:r>
      <w:r w:rsidRPr="007C7A32">
        <w:rPr>
          <w:rFonts w:ascii="Times New Roman" w:eastAsia="Times New Roman" w:hAnsi="Times New Roman" w:cs="Times New Roman"/>
          <w:sz w:val="20"/>
          <w:szCs w:val="20"/>
          <w:lang w:eastAsia="ru-RU"/>
        </w:rPr>
        <w:tab/>
      </w: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r w:rsidRPr="007C7A32">
        <w:rPr>
          <w:rFonts w:ascii="Times New Roman" w:eastAsia="Times New Roman" w:hAnsi="Times New Roman" w:cs="Times New Roman"/>
          <w:color w:val="000000"/>
          <w:sz w:val="28"/>
          <w:szCs w:val="28"/>
          <w:lang w:eastAsia="ru-RU"/>
        </w:rPr>
        <w:br w:type="page"/>
      </w: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4"/>
          <w:szCs w:val="24"/>
          <w:lang w:eastAsia="ru-RU"/>
        </w:rPr>
      </w:pPr>
      <w:r w:rsidRPr="007C7A32">
        <w:rPr>
          <w:rFonts w:ascii="Times New Roman" w:eastAsia="Times New Roman" w:hAnsi="Times New Roman" w:cs="Times New Roman"/>
          <w:color w:val="000000"/>
          <w:sz w:val="28"/>
          <w:szCs w:val="28"/>
          <w:lang w:eastAsia="ru-RU"/>
        </w:rPr>
        <w:lastRenderedPageBreak/>
        <w:t>Додаток 2</w:t>
      </w: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r w:rsidRPr="007C7A32">
        <w:rPr>
          <w:rFonts w:ascii="Times New Roman" w:eastAsia="Times New Roman" w:hAnsi="Times New Roman" w:cs="Times New Roman"/>
          <w:color w:val="000000"/>
          <w:sz w:val="28"/>
          <w:szCs w:val="28"/>
          <w:lang w:eastAsia="ru-RU"/>
        </w:rPr>
        <w:t xml:space="preserve">до Регламенту роботи відділу  Центр надання адміністративних послуг виконавчого комітету </w:t>
      </w:r>
      <w:r w:rsidRPr="007C7A32">
        <w:rPr>
          <w:rFonts w:ascii="Times New Roman" w:eastAsia="Times New Roman" w:hAnsi="Times New Roman" w:cs="Times New Roman"/>
          <w:color w:val="000000"/>
          <w:sz w:val="28"/>
          <w:szCs w:val="28"/>
          <w:lang w:eastAsia="ru-RU"/>
        </w:rPr>
        <w:br/>
      </w:r>
      <w:proofErr w:type="spellStart"/>
      <w:r w:rsidRPr="007C7A32">
        <w:rPr>
          <w:rFonts w:ascii="Times New Roman" w:eastAsia="Times New Roman" w:hAnsi="Times New Roman" w:cs="Times New Roman"/>
          <w:sz w:val="28"/>
          <w:szCs w:val="28"/>
          <w:lang w:eastAsia="ru-RU"/>
        </w:rPr>
        <w:t>Бобровицької</w:t>
      </w:r>
      <w:proofErr w:type="spellEnd"/>
      <w:r w:rsidRPr="007C7A32">
        <w:rPr>
          <w:rFonts w:ascii="Times New Roman" w:eastAsia="Times New Roman" w:hAnsi="Times New Roman" w:cs="Times New Roman"/>
          <w:sz w:val="28"/>
          <w:szCs w:val="28"/>
          <w:lang w:eastAsia="ru-RU"/>
        </w:rPr>
        <w:t xml:space="preserve"> міської</w:t>
      </w:r>
      <w:r w:rsidRPr="007C7A32">
        <w:rPr>
          <w:rFonts w:ascii="Times New Roman" w:eastAsia="Times New Roman" w:hAnsi="Times New Roman" w:cs="Times New Roman"/>
          <w:color w:val="000000"/>
          <w:sz w:val="28"/>
          <w:szCs w:val="28"/>
          <w:lang w:eastAsia="ru-RU"/>
        </w:rPr>
        <w:t xml:space="preserve"> ради</w:t>
      </w:r>
    </w:p>
    <w:p w:rsidR="007C7A32" w:rsidRPr="007C7A32" w:rsidRDefault="007C7A32" w:rsidP="007C7A32">
      <w:pPr>
        <w:suppressAutoHyphens w:val="0"/>
        <w:spacing w:after="0" w:line="240" w:lineRule="auto"/>
        <w:jc w:val="center"/>
        <w:rPr>
          <w:rFonts w:ascii="Times New Roman" w:eastAsia="Times New Roman" w:hAnsi="Times New Roman" w:cs="Times New Roman"/>
          <w:b/>
          <w:i/>
          <w:sz w:val="28"/>
          <w:szCs w:val="28"/>
          <w:lang w:eastAsia="ru-RU"/>
        </w:rPr>
      </w:pPr>
    </w:p>
    <w:p w:rsidR="007C7A32" w:rsidRPr="007C7A32" w:rsidRDefault="007C7A32" w:rsidP="007C7A32">
      <w:pPr>
        <w:suppressAutoHyphens w:val="0"/>
        <w:spacing w:after="0" w:line="240" w:lineRule="auto"/>
        <w:jc w:val="center"/>
        <w:rPr>
          <w:rFonts w:ascii="Times New Roman" w:eastAsia="Times New Roman" w:hAnsi="Times New Roman" w:cs="Times New Roman"/>
          <w:b/>
          <w:i/>
          <w:sz w:val="28"/>
          <w:szCs w:val="28"/>
          <w:lang w:eastAsia="ru-RU"/>
        </w:rPr>
      </w:pPr>
    </w:p>
    <w:p w:rsidR="007C7A32" w:rsidRPr="007C7A32" w:rsidRDefault="007C7A32" w:rsidP="007C7A32">
      <w:pPr>
        <w:suppressAutoHyphens w:val="0"/>
        <w:spacing w:after="0" w:line="240" w:lineRule="auto"/>
        <w:jc w:val="center"/>
        <w:rPr>
          <w:rFonts w:ascii="Times New Roman" w:eastAsia="Times New Roman" w:hAnsi="Times New Roman" w:cs="Times New Roman"/>
          <w:b/>
          <w:i/>
          <w:sz w:val="28"/>
          <w:szCs w:val="28"/>
          <w:lang w:eastAsia="ru-RU"/>
        </w:rPr>
      </w:pPr>
    </w:p>
    <w:p w:rsidR="007C7A32" w:rsidRPr="007C7A32" w:rsidRDefault="007C7A32" w:rsidP="007C7A32">
      <w:pPr>
        <w:suppressAutoHyphens w:val="0"/>
        <w:spacing w:after="0" w:line="240" w:lineRule="auto"/>
        <w:jc w:val="center"/>
        <w:rPr>
          <w:rFonts w:ascii="Times New Roman" w:eastAsia="Times New Roman" w:hAnsi="Times New Roman" w:cs="Times New Roman"/>
          <w:b/>
          <w:i/>
          <w:sz w:val="28"/>
          <w:szCs w:val="28"/>
          <w:lang w:eastAsia="ru-RU"/>
        </w:rPr>
      </w:pPr>
      <w:r w:rsidRPr="007C7A32">
        <w:rPr>
          <w:rFonts w:ascii="Times New Roman" w:eastAsia="Times New Roman" w:hAnsi="Times New Roman" w:cs="Times New Roman"/>
          <w:b/>
          <w:i/>
          <w:sz w:val="28"/>
          <w:szCs w:val="28"/>
          <w:lang w:eastAsia="ru-RU"/>
        </w:rPr>
        <w:t xml:space="preserve">Журнал обліку/реєстрації заяв та документів </w:t>
      </w:r>
    </w:p>
    <w:p w:rsidR="007C7A32" w:rsidRPr="007C7A32" w:rsidRDefault="007C7A32" w:rsidP="007C7A32">
      <w:pPr>
        <w:suppressAutoHyphens w:val="0"/>
        <w:spacing w:after="0" w:line="240" w:lineRule="auto"/>
        <w:jc w:val="center"/>
        <w:rPr>
          <w:rFonts w:ascii="Times New Roman" w:eastAsia="Times New Roman" w:hAnsi="Times New Roman" w:cs="Times New Roman"/>
          <w:b/>
          <w:i/>
          <w:sz w:val="28"/>
          <w:szCs w:val="28"/>
          <w:lang w:eastAsia="ru-RU"/>
        </w:rPr>
      </w:pPr>
      <w:r w:rsidRPr="007C7A32">
        <w:rPr>
          <w:rFonts w:ascii="Times New Roman" w:eastAsia="Times New Roman" w:hAnsi="Times New Roman" w:cs="Times New Roman"/>
          <w:b/>
          <w:i/>
          <w:sz w:val="28"/>
          <w:szCs w:val="28"/>
          <w:lang w:eastAsia="ru-RU"/>
        </w:rPr>
        <w:t>необхідних для отримання адміністративної послуги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44"/>
        <w:gridCol w:w="996"/>
        <w:gridCol w:w="1354"/>
        <w:gridCol w:w="1553"/>
        <w:gridCol w:w="950"/>
        <w:gridCol w:w="1543"/>
        <w:gridCol w:w="1080"/>
      </w:tblGrid>
      <w:tr w:rsidR="007C7A32" w:rsidRPr="007C7A32" w:rsidTr="00F801A5">
        <w:tc>
          <w:tcPr>
            <w:tcW w:w="1188" w:type="dxa"/>
            <w:shd w:val="clear" w:color="auto" w:fill="auto"/>
          </w:tcPr>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proofErr w:type="spellStart"/>
            <w:r w:rsidRPr="007C7A32">
              <w:rPr>
                <w:rFonts w:ascii="Times New Roman" w:eastAsia="Times New Roman" w:hAnsi="Times New Roman" w:cs="Times New Roman"/>
                <w:sz w:val="28"/>
                <w:szCs w:val="28"/>
                <w:lang w:eastAsia="ru-RU"/>
              </w:rPr>
              <w:t>Реєс</w:t>
            </w:r>
            <w:proofErr w:type="spellEnd"/>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proofErr w:type="spellStart"/>
            <w:r w:rsidRPr="007C7A32">
              <w:rPr>
                <w:rFonts w:ascii="Times New Roman" w:eastAsia="Times New Roman" w:hAnsi="Times New Roman" w:cs="Times New Roman"/>
                <w:sz w:val="28"/>
                <w:szCs w:val="28"/>
                <w:lang w:eastAsia="ru-RU"/>
              </w:rPr>
              <w:t>траці</w:t>
            </w:r>
            <w:proofErr w:type="spellEnd"/>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proofErr w:type="spellStart"/>
            <w:r w:rsidRPr="007C7A32">
              <w:rPr>
                <w:rFonts w:ascii="Times New Roman" w:eastAsia="Times New Roman" w:hAnsi="Times New Roman" w:cs="Times New Roman"/>
                <w:sz w:val="28"/>
                <w:szCs w:val="28"/>
                <w:lang w:eastAsia="ru-RU"/>
              </w:rPr>
              <w:t>йний</w:t>
            </w:r>
            <w:proofErr w:type="spellEnd"/>
            <w:r w:rsidRPr="007C7A32">
              <w:rPr>
                <w:rFonts w:ascii="Times New Roman" w:eastAsia="Times New Roman" w:hAnsi="Times New Roman" w:cs="Times New Roman"/>
                <w:sz w:val="28"/>
                <w:szCs w:val="28"/>
                <w:lang w:eastAsia="ru-RU"/>
              </w:rPr>
              <w:t xml:space="preserve"> </w:t>
            </w:r>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номер</w:t>
            </w:r>
          </w:p>
        </w:tc>
        <w:tc>
          <w:tcPr>
            <w:tcW w:w="1344" w:type="dxa"/>
            <w:shd w:val="clear" w:color="auto" w:fill="auto"/>
          </w:tcPr>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Дата </w:t>
            </w:r>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proofErr w:type="spellStart"/>
            <w:r w:rsidRPr="007C7A32">
              <w:rPr>
                <w:rFonts w:ascii="Times New Roman" w:eastAsia="Times New Roman" w:hAnsi="Times New Roman" w:cs="Times New Roman"/>
                <w:sz w:val="28"/>
                <w:szCs w:val="28"/>
                <w:lang w:eastAsia="ru-RU"/>
              </w:rPr>
              <w:t>прийня</w:t>
            </w:r>
            <w:proofErr w:type="spellEnd"/>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proofErr w:type="spellStart"/>
            <w:r w:rsidRPr="007C7A32">
              <w:rPr>
                <w:rFonts w:ascii="Times New Roman" w:eastAsia="Times New Roman" w:hAnsi="Times New Roman" w:cs="Times New Roman"/>
                <w:sz w:val="28"/>
                <w:szCs w:val="28"/>
                <w:lang w:eastAsia="ru-RU"/>
              </w:rPr>
              <w:t>ття</w:t>
            </w:r>
            <w:proofErr w:type="spellEnd"/>
            <w:r w:rsidRPr="007C7A32">
              <w:rPr>
                <w:rFonts w:ascii="Times New Roman" w:eastAsia="Times New Roman" w:hAnsi="Times New Roman" w:cs="Times New Roman"/>
                <w:sz w:val="28"/>
                <w:szCs w:val="28"/>
                <w:lang w:eastAsia="ru-RU"/>
              </w:rPr>
              <w:t xml:space="preserve"> </w:t>
            </w:r>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пакету</w:t>
            </w:r>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доку</w:t>
            </w:r>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proofErr w:type="spellStart"/>
            <w:r w:rsidRPr="007C7A32">
              <w:rPr>
                <w:rFonts w:ascii="Times New Roman" w:eastAsia="Times New Roman" w:hAnsi="Times New Roman" w:cs="Times New Roman"/>
                <w:sz w:val="28"/>
                <w:szCs w:val="28"/>
                <w:lang w:eastAsia="ru-RU"/>
              </w:rPr>
              <w:t>ментів</w:t>
            </w:r>
            <w:proofErr w:type="spellEnd"/>
          </w:p>
        </w:tc>
        <w:tc>
          <w:tcPr>
            <w:tcW w:w="996" w:type="dxa"/>
            <w:shd w:val="clear" w:color="auto" w:fill="auto"/>
          </w:tcPr>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Назва </w:t>
            </w:r>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послу</w:t>
            </w:r>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proofErr w:type="spellStart"/>
            <w:r w:rsidRPr="007C7A32">
              <w:rPr>
                <w:rFonts w:ascii="Times New Roman" w:eastAsia="Times New Roman" w:hAnsi="Times New Roman" w:cs="Times New Roman"/>
                <w:sz w:val="28"/>
                <w:szCs w:val="28"/>
                <w:lang w:eastAsia="ru-RU"/>
              </w:rPr>
              <w:t>ги</w:t>
            </w:r>
            <w:proofErr w:type="spellEnd"/>
          </w:p>
        </w:tc>
        <w:tc>
          <w:tcPr>
            <w:tcW w:w="1354" w:type="dxa"/>
            <w:shd w:val="clear" w:color="auto" w:fill="auto"/>
          </w:tcPr>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Суб’єкт </w:t>
            </w:r>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надання</w:t>
            </w:r>
          </w:p>
        </w:tc>
        <w:tc>
          <w:tcPr>
            <w:tcW w:w="1553" w:type="dxa"/>
            <w:shd w:val="clear" w:color="auto" w:fill="auto"/>
          </w:tcPr>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Суб’єкт </w:t>
            </w:r>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звернення</w:t>
            </w:r>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(ПІП або </w:t>
            </w:r>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назва для </w:t>
            </w:r>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proofErr w:type="spellStart"/>
            <w:r w:rsidRPr="007C7A32">
              <w:rPr>
                <w:rFonts w:ascii="Times New Roman" w:eastAsia="Times New Roman" w:hAnsi="Times New Roman" w:cs="Times New Roman"/>
                <w:sz w:val="28"/>
                <w:szCs w:val="28"/>
                <w:lang w:eastAsia="ru-RU"/>
              </w:rPr>
              <w:t>юрид</w:t>
            </w:r>
            <w:proofErr w:type="spellEnd"/>
            <w:r w:rsidRPr="007C7A32">
              <w:rPr>
                <w:rFonts w:ascii="Times New Roman" w:eastAsia="Times New Roman" w:hAnsi="Times New Roman" w:cs="Times New Roman"/>
                <w:sz w:val="28"/>
                <w:szCs w:val="28"/>
                <w:lang w:eastAsia="ru-RU"/>
              </w:rPr>
              <w:t xml:space="preserve">. </w:t>
            </w:r>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особи) </w:t>
            </w:r>
          </w:p>
        </w:tc>
        <w:tc>
          <w:tcPr>
            <w:tcW w:w="950" w:type="dxa"/>
            <w:shd w:val="clear" w:color="auto" w:fill="auto"/>
          </w:tcPr>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ПІП </w:t>
            </w:r>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proofErr w:type="spellStart"/>
            <w:r w:rsidRPr="007C7A32">
              <w:rPr>
                <w:rFonts w:ascii="Times New Roman" w:eastAsia="Times New Roman" w:hAnsi="Times New Roman" w:cs="Times New Roman"/>
                <w:sz w:val="28"/>
                <w:szCs w:val="28"/>
                <w:lang w:eastAsia="ru-RU"/>
              </w:rPr>
              <w:t>адміністра</w:t>
            </w:r>
            <w:proofErr w:type="spellEnd"/>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тора</w:t>
            </w:r>
          </w:p>
        </w:tc>
        <w:tc>
          <w:tcPr>
            <w:tcW w:w="1543" w:type="dxa"/>
            <w:shd w:val="clear" w:color="auto" w:fill="auto"/>
          </w:tcPr>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Відмітка </w:t>
            </w:r>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про </w:t>
            </w:r>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результат</w:t>
            </w:r>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(дата </w:t>
            </w:r>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отримання </w:t>
            </w:r>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і </w:t>
            </w:r>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підпис)</w:t>
            </w:r>
          </w:p>
        </w:tc>
        <w:tc>
          <w:tcPr>
            <w:tcW w:w="1080" w:type="dxa"/>
            <w:shd w:val="clear" w:color="auto" w:fill="auto"/>
          </w:tcPr>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Примітка</w:t>
            </w:r>
          </w:p>
        </w:tc>
      </w:tr>
      <w:tr w:rsidR="007C7A32" w:rsidRPr="007C7A32" w:rsidTr="00F801A5">
        <w:tc>
          <w:tcPr>
            <w:tcW w:w="1188" w:type="dxa"/>
            <w:shd w:val="clear" w:color="auto" w:fill="auto"/>
          </w:tcPr>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p>
        </w:tc>
        <w:tc>
          <w:tcPr>
            <w:tcW w:w="1344" w:type="dxa"/>
            <w:shd w:val="clear" w:color="auto" w:fill="auto"/>
          </w:tcPr>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p>
        </w:tc>
        <w:tc>
          <w:tcPr>
            <w:tcW w:w="996" w:type="dxa"/>
            <w:shd w:val="clear" w:color="auto" w:fill="auto"/>
          </w:tcPr>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p>
        </w:tc>
        <w:tc>
          <w:tcPr>
            <w:tcW w:w="1354" w:type="dxa"/>
            <w:shd w:val="clear" w:color="auto" w:fill="auto"/>
          </w:tcPr>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p>
        </w:tc>
        <w:tc>
          <w:tcPr>
            <w:tcW w:w="1553" w:type="dxa"/>
            <w:shd w:val="clear" w:color="auto" w:fill="auto"/>
          </w:tcPr>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p>
        </w:tc>
        <w:tc>
          <w:tcPr>
            <w:tcW w:w="950" w:type="dxa"/>
            <w:shd w:val="clear" w:color="auto" w:fill="auto"/>
          </w:tcPr>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p>
        </w:tc>
        <w:tc>
          <w:tcPr>
            <w:tcW w:w="1543" w:type="dxa"/>
            <w:shd w:val="clear" w:color="auto" w:fill="auto"/>
          </w:tcPr>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p>
        </w:tc>
        <w:tc>
          <w:tcPr>
            <w:tcW w:w="1080" w:type="dxa"/>
            <w:shd w:val="clear" w:color="auto" w:fill="auto"/>
          </w:tcPr>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p>
        </w:tc>
      </w:tr>
    </w:tbl>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4"/>
          <w:szCs w:val="24"/>
          <w:lang w:eastAsia="ru-RU"/>
        </w:rPr>
      </w:pPr>
      <w:r w:rsidRPr="007C7A32">
        <w:rPr>
          <w:rFonts w:ascii="Times New Roman" w:eastAsia="Times New Roman" w:hAnsi="Times New Roman" w:cs="Times New Roman"/>
          <w:color w:val="000000"/>
          <w:sz w:val="28"/>
          <w:szCs w:val="28"/>
          <w:lang w:eastAsia="ru-RU"/>
        </w:rPr>
        <w:br w:type="page"/>
      </w:r>
      <w:r w:rsidRPr="007C7A32">
        <w:rPr>
          <w:rFonts w:ascii="Times New Roman" w:eastAsia="Times New Roman" w:hAnsi="Times New Roman" w:cs="Times New Roman"/>
          <w:color w:val="000000"/>
          <w:sz w:val="28"/>
          <w:szCs w:val="28"/>
          <w:lang w:eastAsia="ru-RU"/>
        </w:rPr>
        <w:lastRenderedPageBreak/>
        <w:t>Додаток 3</w:t>
      </w: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r w:rsidRPr="007C7A32">
        <w:rPr>
          <w:rFonts w:ascii="Times New Roman" w:eastAsia="Times New Roman" w:hAnsi="Times New Roman" w:cs="Times New Roman"/>
          <w:color w:val="000000"/>
          <w:sz w:val="28"/>
          <w:szCs w:val="28"/>
          <w:lang w:eastAsia="ru-RU"/>
        </w:rPr>
        <w:t xml:space="preserve">до Регламенту роботи відділу  Центр надання адміністративних послуг виконавчого комітету </w:t>
      </w:r>
      <w:r w:rsidRPr="007C7A32">
        <w:rPr>
          <w:rFonts w:ascii="Times New Roman" w:eastAsia="Times New Roman" w:hAnsi="Times New Roman" w:cs="Times New Roman"/>
          <w:color w:val="000000"/>
          <w:sz w:val="28"/>
          <w:szCs w:val="28"/>
          <w:lang w:eastAsia="ru-RU"/>
        </w:rPr>
        <w:br/>
      </w:r>
      <w:proofErr w:type="spellStart"/>
      <w:r w:rsidRPr="007C7A32">
        <w:rPr>
          <w:rFonts w:ascii="Times New Roman" w:eastAsia="Times New Roman" w:hAnsi="Times New Roman" w:cs="Times New Roman"/>
          <w:sz w:val="28"/>
          <w:szCs w:val="28"/>
          <w:lang w:eastAsia="ru-RU"/>
        </w:rPr>
        <w:t>Бобровицької</w:t>
      </w:r>
      <w:proofErr w:type="spellEnd"/>
      <w:r w:rsidRPr="007C7A32">
        <w:rPr>
          <w:rFonts w:ascii="Times New Roman" w:eastAsia="Times New Roman" w:hAnsi="Times New Roman" w:cs="Times New Roman"/>
          <w:sz w:val="28"/>
          <w:szCs w:val="28"/>
          <w:lang w:eastAsia="ru-RU"/>
        </w:rPr>
        <w:t xml:space="preserve"> міської</w:t>
      </w:r>
      <w:r w:rsidRPr="007C7A32">
        <w:rPr>
          <w:rFonts w:ascii="Times New Roman" w:eastAsia="Times New Roman" w:hAnsi="Times New Roman" w:cs="Times New Roman"/>
          <w:color w:val="000000"/>
          <w:sz w:val="28"/>
          <w:szCs w:val="28"/>
          <w:lang w:eastAsia="ru-RU"/>
        </w:rPr>
        <w:t xml:space="preserve"> ради</w:t>
      </w: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ind w:left="5103"/>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6"/>
      </w:tblGrid>
      <w:tr w:rsidR="007C7A32" w:rsidRPr="007C7A32" w:rsidTr="00F801A5">
        <w:trPr>
          <w:trHeight w:val="682"/>
        </w:trPr>
        <w:tc>
          <w:tcPr>
            <w:tcW w:w="4783" w:type="dxa"/>
            <w:tcBorders>
              <w:top w:val="single" w:sz="8" w:space="0" w:color="auto"/>
              <w:left w:val="single" w:sz="8" w:space="0" w:color="auto"/>
              <w:bottom w:val="single" w:sz="4" w:space="0" w:color="auto"/>
              <w:right w:val="single" w:sz="8" w:space="0" w:color="auto"/>
            </w:tcBorders>
          </w:tcPr>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 xml:space="preserve">«___» _______ 201   р. видано </w:t>
            </w:r>
          </w:p>
          <w:p w:rsidR="007C7A32" w:rsidRPr="007C7A32" w:rsidRDefault="007C7A32" w:rsidP="007C7A32">
            <w:pPr>
              <w:suppressAutoHyphens w:val="0"/>
              <w:spacing w:after="0" w:line="240" w:lineRule="auto"/>
              <w:jc w:val="center"/>
              <w:rPr>
                <w:rFonts w:ascii="Times New Roman" w:eastAsia="Times New Roman" w:hAnsi="Times New Roman" w:cs="Times New Roman"/>
                <w:sz w:val="24"/>
                <w:szCs w:val="24"/>
                <w:lang w:eastAsia="ru-RU"/>
              </w:rPr>
            </w:pPr>
            <w:r w:rsidRPr="007C7A32">
              <w:rPr>
                <w:rFonts w:ascii="Times New Roman" w:eastAsia="Times New Roman" w:hAnsi="Times New Roman" w:cs="Times New Roman"/>
                <w:sz w:val="24"/>
                <w:szCs w:val="24"/>
                <w:lang w:eastAsia="ru-RU"/>
              </w:rPr>
              <w:t>_____________________________________________________________________________</w:t>
            </w:r>
          </w:p>
          <w:p w:rsidR="007C7A32" w:rsidRPr="007C7A32" w:rsidRDefault="007C7A32" w:rsidP="007C7A32">
            <w:pPr>
              <w:suppressAutoHyphens w:val="0"/>
              <w:spacing w:after="0" w:line="240" w:lineRule="auto"/>
              <w:jc w:val="center"/>
              <w:rPr>
                <w:rFonts w:ascii="Times New Roman" w:eastAsia="Times New Roman" w:hAnsi="Times New Roman" w:cs="Times New Roman"/>
                <w:sz w:val="24"/>
                <w:szCs w:val="24"/>
                <w:lang w:eastAsia="ru-RU"/>
              </w:rPr>
            </w:pPr>
            <w:r w:rsidRPr="007C7A32">
              <w:rPr>
                <w:rFonts w:ascii="Times New Roman" w:eastAsia="Times New Roman" w:hAnsi="Times New Roman" w:cs="Times New Roman"/>
                <w:sz w:val="24"/>
                <w:szCs w:val="24"/>
                <w:lang w:eastAsia="ru-RU"/>
              </w:rPr>
              <w:t>№ ________________</w:t>
            </w:r>
          </w:p>
          <w:p w:rsidR="007C7A32" w:rsidRPr="007C7A32" w:rsidRDefault="007C7A32" w:rsidP="007C7A32">
            <w:pPr>
              <w:suppressAutoHyphens w:val="0"/>
              <w:spacing w:after="0" w:line="240" w:lineRule="auto"/>
              <w:jc w:val="center"/>
              <w:rPr>
                <w:rFonts w:ascii="Times New Roman" w:eastAsia="Times New Roman" w:hAnsi="Times New Roman" w:cs="Times New Roman"/>
                <w:b/>
                <w:sz w:val="28"/>
                <w:szCs w:val="28"/>
                <w:lang w:eastAsia="ru-RU"/>
              </w:rPr>
            </w:pPr>
          </w:p>
        </w:tc>
      </w:tr>
    </w:tbl>
    <w:p w:rsidR="007C7A32" w:rsidRPr="007C7A32" w:rsidRDefault="007C7A32" w:rsidP="007C7A32">
      <w:pPr>
        <w:suppressAutoHyphens w:val="0"/>
        <w:spacing w:after="0" w:line="240" w:lineRule="auto"/>
        <w:jc w:val="center"/>
        <w:rPr>
          <w:rFonts w:ascii="Times New Roman" w:eastAsia="Times New Roman" w:hAnsi="Times New Roman" w:cs="Times New Roman"/>
          <w:b/>
          <w:i/>
          <w:sz w:val="28"/>
          <w:szCs w:val="28"/>
          <w:lang w:eastAsia="ru-RU"/>
        </w:rPr>
      </w:pPr>
    </w:p>
    <w:p w:rsidR="007C7A32" w:rsidRPr="007C7A32" w:rsidRDefault="007C7A32" w:rsidP="007C7A32">
      <w:pPr>
        <w:suppressAutoHyphens w:val="0"/>
        <w:spacing w:after="0" w:line="240" w:lineRule="auto"/>
        <w:jc w:val="center"/>
        <w:rPr>
          <w:rFonts w:ascii="Times New Roman" w:eastAsia="Times New Roman" w:hAnsi="Times New Roman" w:cs="Times New Roman"/>
          <w:b/>
          <w:i/>
          <w:sz w:val="28"/>
          <w:szCs w:val="28"/>
          <w:lang w:eastAsia="ru-RU"/>
        </w:rPr>
      </w:pPr>
      <w:r w:rsidRPr="007C7A32">
        <w:rPr>
          <w:rFonts w:ascii="Times New Roman" w:eastAsia="Times New Roman" w:hAnsi="Times New Roman" w:cs="Times New Roman"/>
          <w:b/>
          <w:i/>
          <w:sz w:val="28"/>
          <w:szCs w:val="28"/>
          <w:lang w:eastAsia="ru-RU"/>
        </w:rPr>
        <w:t>ЛИСТ-ПРОХОДЖЕННЯ СПРАВИ № ______________</w:t>
      </w:r>
    </w:p>
    <w:p w:rsidR="007C7A32" w:rsidRPr="007C7A32" w:rsidRDefault="007C7A32" w:rsidP="007C7A32">
      <w:pPr>
        <w:suppressAutoHyphens w:val="0"/>
        <w:spacing w:after="0" w:line="240" w:lineRule="auto"/>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rPr>
          <w:rFonts w:ascii="Times New Roman" w:eastAsia="Times New Roman" w:hAnsi="Times New Roman" w:cs="Times New Roman"/>
          <w:color w:val="000000"/>
          <w:sz w:val="24"/>
          <w:szCs w:val="24"/>
          <w:lang w:eastAsia="ru-RU"/>
        </w:rPr>
      </w:pPr>
      <w:r w:rsidRPr="007C7A32">
        <w:rPr>
          <w:rFonts w:ascii="Times New Roman" w:eastAsia="Times New Roman" w:hAnsi="Times New Roman" w:cs="Times New Roman"/>
          <w:color w:val="000000"/>
          <w:sz w:val="28"/>
          <w:szCs w:val="28"/>
          <w:lang w:eastAsia="ru-RU"/>
        </w:rPr>
        <w:t>Назва (П.І.Б.) заявника______________________________________________</w:t>
      </w:r>
    </w:p>
    <w:p w:rsidR="007C7A32" w:rsidRPr="007C7A32" w:rsidRDefault="007C7A32" w:rsidP="007C7A32">
      <w:pPr>
        <w:suppressAutoHyphens w:val="0"/>
        <w:spacing w:after="0" w:line="240" w:lineRule="auto"/>
        <w:rPr>
          <w:rFonts w:ascii="Times New Roman" w:eastAsia="Times New Roman" w:hAnsi="Times New Roman" w:cs="Times New Roman"/>
          <w:color w:val="000000"/>
          <w:sz w:val="28"/>
          <w:szCs w:val="28"/>
          <w:lang w:eastAsia="ru-RU"/>
        </w:rPr>
      </w:pPr>
      <w:r w:rsidRPr="007C7A32">
        <w:rPr>
          <w:rFonts w:ascii="Times New Roman" w:eastAsia="Times New Roman" w:hAnsi="Times New Roman" w:cs="Times New Roman"/>
          <w:color w:val="000000"/>
          <w:sz w:val="28"/>
          <w:szCs w:val="28"/>
          <w:lang w:eastAsia="ru-RU"/>
        </w:rPr>
        <w:t>__________________________________________________________________</w:t>
      </w:r>
    </w:p>
    <w:p w:rsidR="007C7A32" w:rsidRPr="007C7A32" w:rsidRDefault="007C7A32" w:rsidP="007C7A32">
      <w:pPr>
        <w:suppressAutoHyphens w:val="0"/>
        <w:spacing w:after="0" w:line="240" w:lineRule="auto"/>
        <w:rPr>
          <w:rFonts w:ascii="Times New Roman" w:eastAsia="Times New Roman" w:hAnsi="Times New Roman" w:cs="Times New Roman"/>
          <w:color w:val="000000"/>
          <w:sz w:val="28"/>
          <w:szCs w:val="28"/>
          <w:lang w:eastAsia="ru-RU"/>
        </w:rPr>
      </w:pPr>
    </w:p>
    <w:p w:rsidR="007C7A32" w:rsidRPr="007C7A32" w:rsidRDefault="007C7A32" w:rsidP="007C7A32">
      <w:pPr>
        <w:suppressAutoHyphens w:val="0"/>
        <w:spacing w:after="0" w:line="240" w:lineRule="auto"/>
        <w:rPr>
          <w:rFonts w:ascii="Times New Roman" w:eastAsia="Times New Roman" w:hAnsi="Times New Roman" w:cs="Times New Roman"/>
          <w:color w:val="000000"/>
          <w:sz w:val="28"/>
          <w:szCs w:val="28"/>
          <w:lang w:eastAsia="ru-RU"/>
        </w:rPr>
      </w:pPr>
      <w:r w:rsidRPr="007C7A32">
        <w:rPr>
          <w:rFonts w:ascii="Times New Roman" w:eastAsia="Times New Roman" w:hAnsi="Times New Roman" w:cs="Times New Roman"/>
          <w:color w:val="000000"/>
          <w:sz w:val="28"/>
          <w:szCs w:val="28"/>
          <w:lang w:eastAsia="ru-RU"/>
        </w:rPr>
        <w:t>Суб’єкт надання адміністративної послуги______________________________ __________________________________________________________________</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Назва адміністративної послуги_______________________________________</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__________________________________________________________________</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Документи:____________________________________________________________________________________________________________________________________________________________________________________________</w:t>
      </w:r>
      <w:r w:rsidRPr="007C7A32">
        <w:rPr>
          <w:rFonts w:ascii="Times New Roman" w:eastAsia="Times New Roman" w:hAnsi="Times New Roman" w:cs="Times New Roman"/>
          <w:sz w:val="28"/>
          <w:szCs w:val="28"/>
          <w:lang w:eastAsia="ru-RU"/>
        </w:rPr>
        <w:br/>
        <w:t>__________________________________________________________________</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Передав (посада,ПІБ,підпис):_________________________________________</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__________________________________________________________________</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Прийняв (посада, ПІБ, підпис):________________________________________</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__________________________________________________________________</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Дата:_______________</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Документи:____________________________________________________________________________________________________________________________________________________________________________________________</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__________________________________________________________________</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Передав (посада, ПІБ, підпис):________________________________________</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__________________________________________________________________</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Прийняв (посада, ПІБ, підпис):________________________________________</w:t>
      </w:r>
    </w:p>
    <w:p w:rsidR="007C7A32" w:rsidRPr="007C7A32" w:rsidRDefault="007C7A32" w:rsidP="007C7A32">
      <w:pPr>
        <w:suppressAutoHyphens w:val="0"/>
        <w:spacing w:after="0" w:line="240" w:lineRule="auto"/>
        <w:rPr>
          <w:rFonts w:ascii="Times New Roman" w:eastAsia="Times New Roman" w:hAnsi="Times New Roman" w:cs="Times New Roman"/>
          <w:sz w:val="28"/>
          <w:szCs w:val="28"/>
          <w:lang w:eastAsia="ru-RU"/>
        </w:rPr>
      </w:pPr>
      <w:r w:rsidRPr="007C7A32">
        <w:rPr>
          <w:rFonts w:ascii="Times New Roman" w:eastAsia="Times New Roman" w:hAnsi="Times New Roman" w:cs="Times New Roman"/>
          <w:sz w:val="28"/>
          <w:szCs w:val="28"/>
          <w:lang w:eastAsia="ru-RU"/>
        </w:rPr>
        <w:t>__________________________________________________________________</w:t>
      </w:r>
    </w:p>
    <w:p w:rsidR="007C7A32" w:rsidRPr="007C7A32" w:rsidRDefault="007C7A32" w:rsidP="007C7A32">
      <w:pPr>
        <w:suppressAutoHyphens w:val="0"/>
        <w:spacing w:after="0" w:line="240" w:lineRule="auto"/>
        <w:rPr>
          <w:rFonts w:ascii="Times New Roman" w:eastAsia="Times New Roman" w:hAnsi="Times New Roman" w:cs="Times New Roman"/>
          <w:sz w:val="24"/>
          <w:szCs w:val="24"/>
          <w:lang w:eastAsia="ru-RU"/>
        </w:rPr>
      </w:pPr>
      <w:r w:rsidRPr="007C7A32">
        <w:rPr>
          <w:rFonts w:ascii="Times New Roman" w:eastAsia="Times New Roman" w:hAnsi="Times New Roman" w:cs="Times New Roman"/>
          <w:sz w:val="28"/>
          <w:szCs w:val="28"/>
          <w:lang w:eastAsia="ru-RU"/>
        </w:rPr>
        <w:t>Дата:_______________</w:t>
      </w:r>
    </w:p>
    <w:p w:rsidR="007C7A32" w:rsidRPr="007C7A32" w:rsidRDefault="007C7A32" w:rsidP="007C7A32">
      <w:pPr>
        <w:suppressAutoHyphens w:val="0"/>
        <w:spacing w:after="0" w:line="240" w:lineRule="auto"/>
        <w:jc w:val="center"/>
        <w:rPr>
          <w:rFonts w:ascii="Times New Roman" w:eastAsia="Times New Roman" w:hAnsi="Times New Roman" w:cs="Times New Roman"/>
          <w:sz w:val="28"/>
          <w:szCs w:val="28"/>
          <w:lang w:eastAsia="ru-RU"/>
        </w:rPr>
      </w:pPr>
    </w:p>
    <w:p w:rsidR="00055B53" w:rsidRPr="007C7A32" w:rsidRDefault="00055B53" w:rsidP="00243EAF">
      <w:pPr>
        <w:tabs>
          <w:tab w:val="left" w:pos="5954"/>
          <w:tab w:val="left" w:pos="9639"/>
        </w:tabs>
        <w:spacing w:after="0" w:line="100" w:lineRule="atLeast"/>
        <w:ind w:left="-142"/>
        <w:jc w:val="center"/>
        <w:rPr>
          <w:rFonts w:ascii="Times New Roman" w:eastAsia="Times New Roman" w:hAnsi="Times New Roman" w:cs="Times New Roman"/>
          <w:b/>
          <w:bCs/>
          <w:sz w:val="24"/>
          <w:szCs w:val="24"/>
        </w:rPr>
      </w:pPr>
    </w:p>
    <w:p w:rsidR="00055B53" w:rsidRDefault="00055B53" w:rsidP="00243EAF">
      <w:pPr>
        <w:tabs>
          <w:tab w:val="left" w:pos="5954"/>
          <w:tab w:val="left" w:pos="9639"/>
        </w:tabs>
        <w:spacing w:after="0" w:line="100" w:lineRule="atLeast"/>
        <w:ind w:left="-142"/>
        <w:jc w:val="center"/>
        <w:rPr>
          <w:rFonts w:ascii="Times New Roman" w:eastAsia="Times New Roman" w:hAnsi="Times New Roman" w:cs="Times New Roman"/>
          <w:b/>
          <w:bCs/>
          <w:sz w:val="24"/>
          <w:szCs w:val="24"/>
          <w:lang w:val="ru-RU"/>
        </w:rPr>
      </w:pPr>
    </w:p>
    <w:p w:rsidR="00055B53" w:rsidRDefault="00055B53" w:rsidP="00243EAF">
      <w:pPr>
        <w:tabs>
          <w:tab w:val="left" w:pos="5954"/>
          <w:tab w:val="left" w:pos="9639"/>
        </w:tabs>
        <w:spacing w:after="0" w:line="100" w:lineRule="atLeast"/>
        <w:ind w:left="-142"/>
        <w:jc w:val="center"/>
        <w:rPr>
          <w:rFonts w:ascii="Times New Roman" w:eastAsia="Times New Roman" w:hAnsi="Times New Roman" w:cs="Times New Roman"/>
          <w:b/>
          <w:bCs/>
          <w:sz w:val="24"/>
          <w:szCs w:val="24"/>
          <w:lang w:val="ru-RU"/>
        </w:rPr>
      </w:pPr>
    </w:p>
    <w:p w:rsidR="00055B53" w:rsidRDefault="00055B53" w:rsidP="00243EAF">
      <w:pPr>
        <w:tabs>
          <w:tab w:val="left" w:pos="5954"/>
          <w:tab w:val="left" w:pos="9639"/>
        </w:tabs>
        <w:spacing w:after="0" w:line="100" w:lineRule="atLeast"/>
        <w:ind w:left="-142"/>
        <w:jc w:val="center"/>
        <w:rPr>
          <w:rFonts w:ascii="Times New Roman" w:eastAsia="Times New Roman" w:hAnsi="Times New Roman" w:cs="Times New Roman"/>
          <w:b/>
          <w:bCs/>
          <w:sz w:val="24"/>
          <w:szCs w:val="24"/>
          <w:lang w:val="ru-RU"/>
        </w:rPr>
      </w:pPr>
    </w:p>
    <w:p w:rsidR="00243EAF" w:rsidRDefault="00243EAF" w:rsidP="00D6018E">
      <w:pPr>
        <w:tabs>
          <w:tab w:val="left" w:pos="5954"/>
          <w:tab w:val="left" w:pos="9639"/>
        </w:tabs>
        <w:spacing w:after="0" w:line="100" w:lineRule="atLeast"/>
        <w:ind w:left="-142"/>
        <w:jc w:val="center"/>
        <w:rPr>
          <w:rFonts w:ascii="Times New Roman" w:eastAsia="Times New Roman" w:hAnsi="Times New Roman" w:cs="Times New Roman"/>
          <w:b/>
          <w:bCs/>
          <w:sz w:val="24"/>
          <w:szCs w:val="24"/>
          <w:lang w:val="ru-RU"/>
        </w:rPr>
      </w:pPr>
      <w:proofErr w:type="spellStart"/>
      <w:r>
        <w:rPr>
          <w:rFonts w:ascii="Times New Roman" w:eastAsia="Times New Roman" w:hAnsi="Times New Roman" w:cs="Times New Roman"/>
          <w:b/>
          <w:bCs/>
          <w:sz w:val="24"/>
          <w:szCs w:val="24"/>
          <w:lang w:val="ru-RU"/>
        </w:rPr>
        <w:t>Аналіз</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впливу</w:t>
      </w:r>
      <w:proofErr w:type="spellEnd"/>
      <w:r>
        <w:rPr>
          <w:rFonts w:ascii="Times New Roman" w:eastAsia="Times New Roman" w:hAnsi="Times New Roman" w:cs="Times New Roman"/>
          <w:b/>
          <w:bCs/>
          <w:sz w:val="24"/>
          <w:szCs w:val="24"/>
          <w:lang w:val="ru-RU"/>
        </w:rPr>
        <w:t xml:space="preserve"> </w:t>
      </w:r>
      <w:proofErr w:type="gramStart"/>
      <w:r>
        <w:rPr>
          <w:rFonts w:ascii="Times New Roman" w:eastAsia="Times New Roman" w:hAnsi="Times New Roman" w:cs="Times New Roman"/>
          <w:b/>
          <w:bCs/>
          <w:sz w:val="24"/>
          <w:szCs w:val="24"/>
          <w:lang w:val="ru-RU"/>
        </w:rPr>
        <w:t>регуляторного</w:t>
      </w:r>
      <w:proofErr w:type="gramEnd"/>
      <w:r>
        <w:rPr>
          <w:rFonts w:ascii="Times New Roman" w:eastAsia="Times New Roman" w:hAnsi="Times New Roman" w:cs="Times New Roman"/>
          <w:b/>
          <w:bCs/>
          <w:sz w:val="24"/>
          <w:szCs w:val="24"/>
          <w:lang w:val="ru-RU"/>
        </w:rPr>
        <w:t xml:space="preserve"> акту</w:t>
      </w:r>
    </w:p>
    <w:p w:rsidR="00D6018E" w:rsidRPr="007C7A32" w:rsidRDefault="00243EAF" w:rsidP="00D6018E">
      <w:pPr>
        <w:shd w:val="clear" w:color="auto" w:fill="FFFFFF"/>
        <w:tabs>
          <w:tab w:val="left" w:pos="6470"/>
        </w:tabs>
        <w:suppressAutoHyphens w:val="0"/>
        <w:spacing w:after="0" w:line="240" w:lineRule="auto"/>
        <w:ind w:right="7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val="ru-RU"/>
        </w:rPr>
        <w:t xml:space="preserve">до проекту </w:t>
      </w:r>
      <w:proofErr w:type="spellStart"/>
      <w:proofErr w:type="gramStart"/>
      <w:r>
        <w:rPr>
          <w:rFonts w:ascii="Times New Roman" w:eastAsia="Times New Roman" w:hAnsi="Times New Roman" w:cs="Times New Roman"/>
          <w:b/>
          <w:bCs/>
          <w:sz w:val="24"/>
          <w:szCs w:val="24"/>
          <w:lang w:val="ru-RU"/>
        </w:rPr>
        <w:t>р</w:t>
      </w:r>
      <w:proofErr w:type="gramEnd"/>
      <w:r>
        <w:rPr>
          <w:rFonts w:ascii="Times New Roman" w:eastAsia="Times New Roman" w:hAnsi="Times New Roman" w:cs="Times New Roman"/>
          <w:b/>
          <w:bCs/>
          <w:sz w:val="24"/>
          <w:szCs w:val="24"/>
          <w:lang w:val="ru-RU"/>
        </w:rPr>
        <w:t>ішення</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Бобровицької</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міської</w:t>
      </w:r>
      <w:proofErr w:type="spellEnd"/>
      <w:r>
        <w:rPr>
          <w:rFonts w:ascii="Times New Roman" w:eastAsia="Times New Roman" w:hAnsi="Times New Roman" w:cs="Times New Roman"/>
          <w:b/>
          <w:bCs/>
          <w:sz w:val="24"/>
          <w:szCs w:val="24"/>
          <w:lang w:val="ru-RU"/>
        </w:rPr>
        <w:t xml:space="preserve"> ради   </w:t>
      </w:r>
      <w:r w:rsidRPr="00D6018E">
        <w:rPr>
          <w:rFonts w:ascii="Times New Roman" w:eastAsia="Times New Roman" w:hAnsi="Times New Roman" w:cs="Times New Roman"/>
          <w:b/>
          <w:bCs/>
          <w:sz w:val="24"/>
          <w:szCs w:val="24"/>
          <w:lang w:val="ru-RU"/>
        </w:rPr>
        <w:t>«</w:t>
      </w:r>
      <w:r w:rsidR="00D6018E" w:rsidRPr="007C7A32">
        <w:rPr>
          <w:rFonts w:ascii="Times New Roman" w:eastAsia="Times New Roman" w:hAnsi="Times New Roman" w:cs="Times New Roman"/>
          <w:b/>
          <w:sz w:val="24"/>
          <w:szCs w:val="24"/>
          <w:lang w:eastAsia="ru-RU"/>
        </w:rPr>
        <w:t>Про затвердження Регламенту</w:t>
      </w:r>
    </w:p>
    <w:p w:rsidR="00D6018E" w:rsidRPr="007C7A32" w:rsidRDefault="00D6018E" w:rsidP="00D6018E">
      <w:pPr>
        <w:shd w:val="clear" w:color="auto" w:fill="FFFFFF"/>
        <w:tabs>
          <w:tab w:val="left" w:pos="6470"/>
        </w:tabs>
        <w:suppressAutoHyphens w:val="0"/>
        <w:spacing w:after="0" w:line="240" w:lineRule="auto"/>
        <w:ind w:right="74"/>
        <w:jc w:val="center"/>
        <w:rPr>
          <w:rFonts w:ascii="Times New Roman" w:eastAsia="Times New Roman" w:hAnsi="Times New Roman" w:cs="Times New Roman"/>
          <w:b/>
          <w:sz w:val="24"/>
          <w:szCs w:val="24"/>
          <w:lang w:eastAsia="ru-RU"/>
        </w:rPr>
      </w:pPr>
      <w:r w:rsidRPr="007C7A32">
        <w:rPr>
          <w:rFonts w:ascii="Times New Roman" w:eastAsia="Times New Roman" w:hAnsi="Times New Roman" w:cs="Times New Roman"/>
          <w:b/>
          <w:sz w:val="24"/>
          <w:szCs w:val="24"/>
          <w:lang w:eastAsia="ru-RU"/>
        </w:rPr>
        <w:t>роботи відділу «Центр надання</w:t>
      </w:r>
      <w:r>
        <w:rPr>
          <w:rFonts w:ascii="Times New Roman" w:eastAsia="Times New Roman" w:hAnsi="Times New Roman" w:cs="Times New Roman"/>
          <w:b/>
          <w:sz w:val="24"/>
          <w:szCs w:val="24"/>
          <w:lang w:eastAsia="ru-RU"/>
        </w:rPr>
        <w:t xml:space="preserve"> </w:t>
      </w:r>
      <w:r w:rsidRPr="007C7A32">
        <w:rPr>
          <w:rFonts w:ascii="Times New Roman" w:eastAsia="Times New Roman" w:hAnsi="Times New Roman" w:cs="Times New Roman"/>
          <w:b/>
          <w:sz w:val="24"/>
          <w:szCs w:val="24"/>
          <w:lang w:eastAsia="ru-RU"/>
        </w:rPr>
        <w:t>адміністративних послуг»</w:t>
      </w:r>
    </w:p>
    <w:p w:rsidR="00243EAF" w:rsidRDefault="00D6018E" w:rsidP="00D6018E">
      <w:pPr>
        <w:shd w:val="clear" w:color="auto" w:fill="FFFFFF"/>
        <w:tabs>
          <w:tab w:val="left" w:pos="6470"/>
        </w:tabs>
        <w:suppressAutoHyphens w:val="0"/>
        <w:spacing w:after="0" w:line="240" w:lineRule="auto"/>
        <w:ind w:right="74"/>
        <w:jc w:val="center"/>
        <w:rPr>
          <w:rFonts w:ascii="Times New Roman" w:eastAsia="Times New Roman" w:hAnsi="Times New Roman" w:cs="Times New Roman"/>
          <w:b/>
          <w:bCs/>
          <w:color w:val="FF0000"/>
          <w:sz w:val="28"/>
          <w:szCs w:val="28"/>
          <w:lang w:val="ru-RU"/>
        </w:rPr>
      </w:pPr>
      <w:r w:rsidRPr="007C7A32">
        <w:rPr>
          <w:rFonts w:ascii="Times New Roman" w:eastAsia="Times New Roman" w:hAnsi="Times New Roman" w:cs="Times New Roman"/>
          <w:b/>
          <w:sz w:val="24"/>
          <w:szCs w:val="24"/>
          <w:lang w:eastAsia="ru-RU"/>
        </w:rPr>
        <w:t>виконавчого комітету</w:t>
      </w:r>
      <w:r>
        <w:rPr>
          <w:rFonts w:ascii="Times New Roman" w:eastAsia="Times New Roman" w:hAnsi="Times New Roman" w:cs="Times New Roman"/>
          <w:b/>
          <w:sz w:val="24"/>
          <w:szCs w:val="24"/>
          <w:lang w:eastAsia="ru-RU"/>
        </w:rPr>
        <w:t xml:space="preserve"> </w:t>
      </w:r>
      <w:proofErr w:type="spellStart"/>
      <w:r w:rsidRPr="007C7A32">
        <w:rPr>
          <w:rFonts w:ascii="Times New Roman" w:eastAsia="Times New Roman" w:hAnsi="Times New Roman" w:cs="Times New Roman"/>
          <w:b/>
          <w:sz w:val="24"/>
          <w:szCs w:val="24"/>
          <w:lang w:eastAsia="ru-RU"/>
        </w:rPr>
        <w:t>Бобровицької</w:t>
      </w:r>
      <w:proofErr w:type="spellEnd"/>
      <w:r w:rsidRPr="007C7A32">
        <w:rPr>
          <w:rFonts w:ascii="Times New Roman" w:eastAsia="Times New Roman" w:hAnsi="Times New Roman" w:cs="Times New Roman"/>
          <w:b/>
          <w:sz w:val="24"/>
          <w:szCs w:val="24"/>
          <w:lang w:eastAsia="ru-RU"/>
        </w:rPr>
        <w:t xml:space="preserve"> міської ради</w:t>
      </w:r>
      <w:r>
        <w:rPr>
          <w:rFonts w:ascii="Times New Roman" w:eastAsia="Times New Roman" w:hAnsi="Times New Roman" w:cs="Times New Roman"/>
          <w:b/>
          <w:sz w:val="24"/>
          <w:szCs w:val="24"/>
          <w:lang w:eastAsia="ru-RU"/>
        </w:rPr>
        <w:t>»</w:t>
      </w:r>
    </w:p>
    <w:p w:rsidR="00243EAF" w:rsidRDefault="00243EAF" w:rsidP="00243EAF">
      <w:pPr>
        <w:shd w:val="clear" w:color="auto" w:fill="FFFFFF"/>
        <w:spacing w:after="0" w:line="100" w:lineRule="atLeast"/>
        <w:rPr>
          <w:rFonts w:ascii="Times New Roman" w:eastAsia="Times New Roman" w:hAnsi="Times New Roman" w:cs="Times New Roman"/>
          <w:b/>
          <w:bCs/>
          <w:sz w:val="24"/>
          <w:szCs w:val="24"/>
          <w:lang w:val="ru-RU"/>
        </w:rPr>
      </w:pPr>
      <w:r>
        <w:rPr>
          <w:rFonts w:ascii="Georgia" w:eastAsia="Times New Roman" w:hAnsi="Georgia" w:cs="Times New Roman"/>
          <w:i/>
          <w:iCs/>
          <w:color w:val="FFFFFF"/>
          <w:sz w:val="16"/>
          <w:lang w:val="ru-RU"/>
        </w:rPr>
        <w:t>руд.</w:t>
      </w:r>
      <w:r>
        <w:rPr>
          <w:rFonts w:ascii="Georgia" w:eastAsia="Times New Roman" w:hAnsi="Georgia" w:cs="Times New Roman"/>
          <w:i/>
          <w:iCs/>
          <w:color w:val="FFFFFF"/>
          <w:sz w:val="17"/>
          <w:lang w:val="ru-RU"/>
        </w:rPr>
        <w:t>2015</w:t>
      </w:r>
    </w:p>
    <w:p w:rsidR="00243EAF" w:rsidRDefault="00243EAF" w:rsidP="00D6018E">
      <w:pPr>
        <w:shd w:val="clear" w:color="auto" w:fill="FFFFFF"/>
        <w:tabs>
          <w:tab w:val="left" w:pos="6470"/>
        </w:tabs>
        <w:suppressAutoHyphens w:val="0"/>
        <w:spacing w:after="0" w:line="240" w:lineRule="auto"/>
        <w:ind w:right="74"/>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1. Проблема, яку </w:t>
      </w:r>
      <w:proofErr w:type="spellStart"/>
      <w:r>
        <w:rPr>
          <w:rFonts w:ascii="Times New Roman" w:eastAsia="Times New Roman" w:hAnsi="Times New Roman" w:cs="Times New Roman"/>
          <w:b/>
          <w:bCs/>
          <w:sz w:val="24"/>
          <w:szCs w:val="24"/>
          <w:lang w:val="ru-RU"/>
        </w:rPr>
        <w:t>передбачається</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розв’язати</w:t>
      </w:r>
      <w:proofErr w:type="spellEnd"/>
      <w:r>
        <w:rPr>
          <w:rFonts w:ascii="Times New Roman" w:eastAsia="Times New Roman" w:hAnsi="Times New Roman" w:cs="Times New Roman"/>
          <w:b/>
          <w:bCs/>
          <w:sz w:val="24"/>
          <w:szCs w:val="24"/>
          <w:lang w:val="ru-RU"/>
        </w:rPr>
        <w:t xml:space="preserve"> шляхом державного </w:t>
      </w:r>
      <w:proofErr w:type="spellStart"/>
      <w:r>
        <w:rPr>
          <w:rFonts w:ascii="Times New Roman" w:eastAsia="Times New Roman" w:hAnsi="Times New Roman" w:cs="Times New Roman"/>
          <w:b/>
          <w:bCs/>
          <w:sz w:val="24"/>
          <w:szCs w:val="24"/>
          <w:lang w:val="ru-RU"/>
        </w:rPr>
        <w:t>регулювання</w:t>
      </w:r>
      <w:proofErr w:type="spellEnd"/>
      <w:r>
        <w:rPr>
          <w:rFonts w:ascii="Times New Roman" w:eastAsia="Times New Roman" w:hAnsi="Times New Roman" w:cs="Times New Roman"/>
          <w:sz w:val="24"/>
          <w:szCs w:val="24"/>
          <w:lang w:val="ru-RU"/>
        </w:rPr>
        <w:br/>
        <w:t xml:space="preserve">Для </w:t>
      </w:r>
      <w:proofErr w:type="spellStart"/>
      <w:r>
        <w:rPr>
          <w:rFonts w:ascii="Times New Roman" w:eastAsia="Times New Roman" w:hAnsi="Times New Roman" w:cs="Times New Roman"/>
          <w:sz w:val="24"/>
          <w:szCs w:val="24"/>
          <w:lang w:val="ru-RU"/>
        </w:rPr>
        <w:t>отримання</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адм</w:t>
      </w:r>
      <w:proofErr w:type="gramEnd"/>
      <w:r>
        <w:rPr>
          <w:rFonts w:ascii="Times New Roman" w:eastAsia="Times New Roman" w:hAnsi="Times New Roman" w:cs="Times New Roman"/>
          <w:sz w:val="24"/>
          <w:szCs w:val="24"/>
          <w:lang w:val="ru-RU"/>
        </w:rPr>
        <w:t>іністративних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суб’єкти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господарювання</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населення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вимушені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багаторазово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звертатись</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різних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адміністративних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органів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іноді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навіть</w:t>
      </w:r>
      <w:proofErr w:type="spellEnd"/>
      <w:r>
        <w:rPr>
          <w:rFonts w:ascii="Times New Roman" w:eastAsia="Times New Roman" w:hAnsi="Times New Roman" w:cs="Times New Roman"/>
          <w:sz w:val="24"/>
          <w:szCs w:val="24"/>
          <w:lang w:val="ru-RU"/>
        </w:rPr>
        <w:t xml:space="preserve"> у рамках </w:t>
      </w:r>
      <w:proofErr w:type="spellStart"/>
      <w:r>
        <w:rPr>
          <w:rFonts w:ascii="Times New Roman" w:eastAsia="Times New Roman" w:hAnsi="Times New Roman" w:cs="Times New Roman"/>
          <w:sz w:val="24"/>
          <w:szCs w:val="24"/>
          <w:lang w:val="ru-RU"/>
        </w:rPr>
        <w:t>отримання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однієї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вистоювати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черги</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очікуванні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прийому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відповідними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працівниками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адміністративних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органів</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очікувати</w:t>
      </w:r>
      <w:proofErr w:type="spellEnd"/>
      <w:r>
        <w:rPr>
          <w:rFonts w:ascii="Times New Roman" w:eastAsia="Times New Roman" w:hAnsi="Times New Roman" w:cs="Times New Roman"/>
          <w:sz w:val="24"/>
          <w:szCs w:val="24"/>
          <w:lang w:val="ru-RU"/>
        </w:rPr>
        <w:t xml:space="preserve"> результат </w:t>
      </w:r>
      <w:proofErr w:type="spellStart"/>
      <w:r>
        <w:rPr>
          <w:rFonts w:ascii="Times New Roman" w:eastAsia="Times New Roman" w:hAnsi="Times New Roman" w:cs="Times New Roman"/>
          <w:sz w:val="24"/>
          <w:szCs w:val="24"/>
          <w:lang w:val="ru-RU"/>
        </w:rPr>
        <w:t>надання</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адм</w:t>
      </w:r>
      <w:proofErr w:type="gramEnd"/>
      <w:r>
        <w:rPr>
          <w:rFonts w:ascii="Times New Roman" w:eastAsia="Times New Roman" w:hAnsi="Times New Roman" w:cs="Times New Roman"/>
          <w:sz w:val="24"/>
          <w:szCs w:val="24"/>
          <w:lang w:val="ru-RU"/>
        </w:rPr>
        <w:t>іністративних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невизначений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період</w:t>
      </w:r>
      <w:proofErr w:type="spellEnd"/>
      <w:r>
        <w:rPr>
          <w:rFonts w:ascii="Times New Roman" w:eastAsia="Times New Roman" w:hAnsi="Times New Roman" w:cs="Times New Roman"/>
          <w:sz w:val="24"/>
          <w:szCs w:val="24"/>
          <w:lang w:val="ru-RU"/>
        </w:rPr>
        <w:t xml:space="preserve"> часу. До того ж, </w:t>
      </w:r>
      <w:proofErr w:type="spellStart"/>
      <w:r>
        <w:rPr>
          <w:rFonts w:ascii="Times New Roman" w:eastAsia="Times New Roman" w:hAnsi="Times New Roman" w:cs="Times New Roman"/>
          <w:sz w:val="24"/>
          <w:szCs w:val="24"/>
          <w:lang w:val="ru-RU"/>
        </w:rPr>
        <w:t>іноді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має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місце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затягування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розгляду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заяв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клопотань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звернень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негативно </w:t>
      </w:r>
      <w:proofErr w:type="spellStart"/>
      <w:r>
        <w:rPr>
          <w:rFonts w:ascii="Times New Roman" w:eastAsia="Times New Roman" w:hAnsi="Times New Roman" w:cs="Times New Roman"/>
          <w:sz w:val="24"/>
          <w:szCs w:val="24"/>
          <w:lang w:val="ru-RU"/>
        </w:rPr>
        <w:t>впливає</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розвиток</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ідприємництва</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сприяє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формуванню</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суспільстві</w:t>
      </w:r>
      <w:proofErr w:type="spellEnd"/>
      <w:r>
        <w:rPr>
          <w:rFonts w:ascii="Times New Roman" w:eastAsia="Times New Roman" w:hAnsi="Times New Roman" w:cs="Times New Roman"/>
          <w:sz w:val="24"/>
          <w:szCs w:val="24"/>
          <w:lang w:val="ru-RU"/>
        </w:rPr>
        <w:t xml:space="preserve"> негативного </w:t>
      </w:r>
      <w:proofErr w:type="spellStart"/>
      <w:r>
        <w:rPr>
          <w:rFonts w:ascii="Times New Roman" w:eastAsia="Times New Roman" w:hAnsi="Times New Roman" w:cs="Times New Roman"/>
          <w:sz w:val="24"/>
          <w:szCs w:val="24"/>
          <w:lang w:val="ru-RU"/>
        </w:rPr>
        <w:t>іміджу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влади</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br/>
        <w:t xml:space="preserve">На </w:t>
      </w:r>
      <w:proofErr w:type="spellStart"/>
      <w:r>
        <w:rPr>
          <w:rFonts w:ascii="Times New Roman" w:eastAsia="Times New Roman" w:hAnsi="Times New Roman" w:cs="Times New Roman"/>
          <w:sz w:val="24"/>
          <w:szCs w:val="24"/>
          <w:lang w:val="ru-RU"/>
        </w:rPr>
        <w:t>виконання</w:t>
      </w:r>
      <w:proofErr w:type="spellEnd"/>
      <w:r>
        <w:rPr>
          <w:rFonts w:ascii="Times New Roman" w:eastAsia="Times New Roman" w:hAnsi="Times New Roman" w:cs="Times New Roman"/>
          <w:sz w:val="24"/>
          <w:szCs w:val="24"/>
          <w:lang w:val="ru-RU"/>
        </w:rPr>
        <w:t xml:space="preserve"> Закону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«Про </w:t>
      </w:r>
      <w:proofErr w:type="spellStart"/>
      <w:proofErr w:type="gramStart"/>
      <w:r>
        <w:rPr>
          <w:rFonts w:ascii="Times New Roman" w:eastAsia="Times New Roman" w:hAnsi="Times New Roman" w:cs="Times New Roman"/>
          <w:sz w:val="24"/>
          <w:szCs w:val="24"/>
          <w:lang w:val="ru-RU"/>
        </w:rPr>
        <w:t>адм</w:t>
      </w:r>
      <w:proofErr w:type="gramEnd"/>
      <w:r>
        <w:rPr>
          <w:rFonts w:ascii="Times New Roman" w:eastAsia="Times New Roman" w:hAnsi="Times New Roman" w:cs="Times New Roman"/>
          <w:sz w:val="24"/>
          <w:szCs w:val="24"/>
          <w:lang w:val="ru-RU"/>
        </w:rPr>
        <w:t>іністративні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послуги</w:t>
      </w:r>
      <w:proofErr w:type="spellEnd"/>
      <w:r>
        <w:rPr>
          <w:rFonts w:ascii="Times New Roman" w:eastAsia="Times New Roman" w:hAnsi="Times New Roman" w:cs="Times New Roman"/>
          <w:sz w:val="24"/>
          <w:szCs w:val="24"/>
          <w:lang w:val="ru-RU"/>
        </w:rPr>
        <w:t xml:space="preserve">», з метою </w:t>
      </w:r>
      <w:proofErr w:type="spellStart"/>
      <w:r>
        <w:rPr>
          <w:rFonts w:ascii="Times New Roman" w:eastAsia="Times New Roman" w:hAnsi="Times New Roman" w:cs="Times New Roman"/>
          <w:sz w:val="24"/>
          <w:szCs w:val="24"/>
          <w:lang w:val="ru-RU"/>
        </w:rPr>
        <w:t>запровадження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сучасних</w:t>
      </w:r>
      <w:proofErr w:type="spellEnd"/>
      <w:r>
        <w:rPr>
          <w:rFonts w:ascii="Times New Roman" w:eastAsia="Times New Roman" w:hAnsi="Times New Roman" w:cs="Times New Roman"/>
          <w:sz w:val="24"/>
          <w:szCs w:val="24"/>
          <w:lang w:val="ru-RU"/>
        </w:rPr>
        <w:t xml:space="preserve"> форм </w:t>
      </w:r>
      <w:proofErr w:type="spellStart"/>
      <w:r>
        <w:rPr>
          <w:rFonts w:ascii="Times New Roman" w:eastAsia="Times New Roman" w:hAnsi="Times New Roman" w:cs="Times New Roman"/>
          <w:sz w:val="24"/>
          <w:szCs w:val="24"/>
          <w:lang w:val="ru-RU"/>
        </w:rPr>
        <w:t>надання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адміністративних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розроблено</w:t>
      </w:r>
      <w:proofErr w:type="spellEnd"/>
      <w:r>
        <w:rPr>
          <w:rFonts w:ascii="Times New Roman" w:eastAsia="Times New Roman" w:hAnsi="Times New Roman" w:cs="Times New Roman"/>
          <w:sz w:val="24"/>
          <w:szCs w:val="24"/>
          <w:lang w:val="ru-RU"/>
        </w:rPr>
        <w:t xml:space="preserve"> проект </w:t>
      </w:r>
      <w:proofErr w:type="spellStart"/>
      <w:r>
        <w:rPr>
          <w:rFonts w:ascii="Times New Roman" w:eastAsia="Times New Roman" w:hAnsi="Times New Roman" w:cs="Times New Roman"/>
          <w:sz w:val="24"/>
          <w:szCs w:val="24"/>
          <w:lang w:val="ru-RU"/>
        </w:rPr>
        <w:t>рішення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Бобровицької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міської</w:t>
      </w:r>
      <w:proofErr w:type="spellEnd"/>
      <w:r>
        <w:rPr>
          <w:rFonts w:ascii="Times New Roman" w:eastAsia="Times New Roman" w:hAnsi="Times New Roman" w:cs="Times New Roman"/>
          <w:sz w:val="24"/>
          <w:szCs w:val="24"/>
          <w:lang w:val="ru-RU"/>
        </w:rPr>
        <w:t xml:space="preserve"> ради «</w:t>
      </w:r>
      <w:r w:rsidR="00D6018E" w:rsidRPr="007C7A32">
        <w:rPr>
          <w:rFonts w:ascii="Times New Roman" w:eastAsia="Times New Roman" w:hAnsi="Times New Roman" w:cs="Times New Roman"/>
          <w:sz w:val="24"/>
          <w:szCs w:val="24"/>
          <w:lang w:eastAsia="ru-RU"/>
        </w:rPr>
        <w:t>Про затвердження Регламенту</w:t>
      </w:r>
      <w:r w:rsidR="00D6018E" w:rsidRPr="00D6018E">
        <w:rPr>
          <w:rFonts w:ascii="Times New Roman" w:eastAsia="Times New Roman" w:hAnsi="Times New Roman" w:cs="Times New Roman"/>
          <w:sz w:val="24"/>
          <w:szCs w:val="24"/>
          <w:lang w:eastAsia="ru-RU"/>
        </w:rPr>
        <w:t xml:space="preserve"> </w:t>
      </w:r>
      <w:r w:rsidR="00D6018E" w:rsidRPr="007C7A32">
        <w:rPr>
          <w:rFonts w:ascii="Times New Roman" w:eastAsia="Times New Roman" w:hAnsi="Times New Roman" w:cs="Times New Roman"/>
          <w:sz w:val="24"/>
          <w:szCs w:val="24"/>
          <w:lang w:eastAsia="ru-RU"/>
        </w:rPr>
        <w:t>роботи відділу «Центр надання</w:t>
      </w:r>
      <w:r w:rsidR="00D6018E" w:rsidRPr="00D6018E">
        <w:rPr>
          <w:rFonts w:ascii="Times New Roman" w:eastAsia="Times New Roman" w:hAnsi="Times New Roman" w:cs="Times New Roman"/>
          <w:sz w:val="24"/>
          <w:szCs w:val="24"/>
          <w:lang w:eastAsia="ru-RU"/>
        </w:rPr>
        <w:t xml:space="preserve"> </w:t>
      </w:r>
      <w:r w:rsidR="00D6018E" w:rsidRPr="007C7A32">
        <w:rPr>
          <w:rFonts w:ascii="Times New Roman" w:eastAsia="Times New Roman" w:hAnsi="Times New Roman" w:cs="Times New Roman"/>
          <w:sz w:val="24"/>
          <w:szCs w:val="24"/>
          <w:lang w:eastAsia="ru-RU"/>
        </w:rPr>
        <w:t>адміністративних послуг»</w:t>
      </w:r>
      <w:r w:rsidR="00D6018E" w:rsidRPr="00D6018E">
        <w:rPr>
          <w:rFonts w:ascii="Times New Roman" w:eastAsia="Times New Roman" w:hAnsi="Times New Roman" w:cs="Times New Roman"/>
          <w:sz w:val="24"/>
          <w:szCs w:val="24"/>
          <w:lang w:eastAsia="ru-RU"/>
        </w:rPr>
        <w:t xml:space="preserve"> </w:t>
      </w:r>
      <w:r w:rsidR="00D6018E" w:rsidRPr="007C7A32">
        <w:rPr>
          <w:rFonts w:ascii="Times New Roman" w:eastAsia="Times New Roman" w:hAnsi="Times New Roman" w:cs="Times New Roman"/>
          <w:sz w:val="24"/>
          <w:szCs w:val="24"/>
          <w:lang w:eastAsia="ru-RU"/>
        </w:rPr>
        <w:t>виконавчого комітету</w:t>
      </w:r>
      <w:r w:rsidR="00D6018E" w:rsidRPr="00D6018E">
        <w:rPr>
          <w:rFonts w:ascii="Times New Roman" w:eastAsia="Times New Roman" w:hAnsi="Times New Roman" w:cs="Times New Roman"/>
          <w:sz w:val="24"/>
          <w:szCs w:val="24"/>
          <w:lang w:eastAsia="ru-RU"/>
        </w:rPr>
        <w:t xml:space="preserve"> </w:t>
      </w:r>
      <w:proofErr w:type="spellStart"/>
      <w:r w:rsidR="00D6018E" w:rsidRPr="007C7A32">
        <w:rPr>
          <w:rFonts w:ascii="Times New Roman" w:eastAsia="Times New Roman" w:hAnsi="Times New Roman" w:cs="Times New Roman"/>
          <w:sz w:val="24"/>
          <w:szCs w:val="24"/>
          <w:lang w:eastAsia="ru-RU"/>
        </w:rPr>
        <w:t>Бобровицької</w:t>
      </w:r>
      <w:proofErr w:type="spellEnd"/>
      <w:r w:rsidR="00D6018E" w:rsidRPr="007C7A32">
        <w:rPr>
          <w:rFonts w:ascii="Times New Roman" w:eastAsia="Times New Roman" w:hAnsi="Times New Roman" w:cs="Times New Roman"/>
          <w:sz w:val="24"/>
          <w:szCs w:val="24"/>
          <w:lang w:eastAsia="ru-RU"/>
        </w:rPr>
        <w:t xml:space="preserve"> міської ради</w:t>
      </w:r>
      <w:r>
        <w:rPr>
          <w:rFonts w:ascii="Times New Roman" w:hAnsi="Times New Roman" w:cs="Times New Roman"/>
          <w:sz w:val="28"/>
          <w:szCs w:val="28"/>
        </w:rPr>
        <w:t>»,</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надалі</w:t>
      </w:r>
      <w:proofErr w:type="spellEnd"/>
      <w:r>
        <w:rPr>
          <w:rFonts w:ascii="Times New Roman" w:eastAsia="Times New Roman" w:hAnsi="Times New Roman" w:cs="Times New Roman"/>
          <w:sz w:val="24"/>
          <w:szCs w:val="24"/>
          <w:lang w:val="ru-RU"/>
        </w:rPr>
        <w:t xml:space="preserve"> – Регламент та Центр.</w:t>
      </w:r>
      <w:r>
        <w:rPr>
          <w:rFonts w:ascii="Times New Roman" w:eastAsia="Times New Roman" w:hAnsi="Times New Roman" w:cs="Times New Roman"/>
          <w:sz w:val="24"/>
          <w:szCs w:val="24"/>
          <w:lang w:val="ru-RU"/>
        </w:rPr>
        <w:br/>
        <w:t xml:space="preserve">У </w:t>
      </w:r>
      <w:proofErr w:type="spellStart"/>
      <w:r>
        <w:rPr>
          <w:rFonts w:ascii="Times New Roman" w:eastAsia="Times New Roman" w:hAnsi="Times New Roman" w:cs="Times New Roman"/>
          <w:sz w:val="24"/>
          <w:szCs w:val="24"/>
          <w:lang w:val="ru-RU"/>
        </w:rPr>
        <w:t>Центрі</w:t>
      </w:r>
      <w:proofErr w:type="spellEnd"/>
      <w:r>
        <w:rPr>
          <w:rFonts w:ascii="Times New Roman" w:eastAsia="Times New Roman" w:hAnsi="Times New Roman" w:cs="Times New Roman"/>
          <w:sz w:val="24"/>
          <w:szCs w:val="24"/>
          <w:lang w:val="ru-RU"/>
        </w:rPr>
        <w:t xml:space="preserve"> буде </w:t>
      </w:r>
      <w:proofErr w:type="spellStart"/>
      <w:r>
        <w:rPr>
          <w:rFonts w:ascii="Times New Roman" w:eastAsia="Times New Roman" w:hAnsi="Times New Roman" w:cs="Times New Roman"/>
          <w:sz w:val="24"/>
          <w:szCs w:val="24"/>
          <w:lang w:val="ru-RU"/>
        </w:rPr>
        <w:t>забезпечено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дотримання</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реалізація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принципів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організаційної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єдності</w:t>
      </w:r>
      <w:proofErr w:type="spellEnd"/>
      <w:r>
        <w:rPr>
          <w:rFonts w:ascii="Times New Roman" w:eastAsia="Times New Roman" w:hAnsi="Times New Roman" w:cs="Times New Roman"/>
          <w:sz w:val="24"/>
          <w:szCs w:val="24"/>
          <w:lang w:val="ru-RU"/>
        </w:rPr>
        <w:t>» та «</w:t>
      </w:r>
      <w:proofErr w:type="spellStart"/>
      <w:r>
        <w:rPr>
          <w:rFonts w:ascii="Times New Roman" w:eastAsia="Times New Roman" w:hAnsi="Times New Roman" w:cs="Times New Roman"/>
          <w:sz w:val="24"/>
          <w:szCs w:val="24"/>
          <w:lang w:val="ru-RU"/>
        </w:rPr>
        <w:t>єдиного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вікна</w:t>
      </w:r>
      <w:proofErr w:type="spellEnd"/>
      <w:r>
        <w:rPr>
          <w:rFonts w:ascii="Times New Roman" w:eastAsia="Times New Roman" w:hAnsi="Times New Roman" w:cs="Times New Roman"/>
          <w:sz w:val="24"/>
          <w:szCs w:val="24"/>
          <w:lang w:val="ru-RU"/>
        </w:rPr>
        <w:t xml:space="preserve">» при </w:t>
      </w:r>
      <w:proofErr w:type="spellStart"/>
      <w:r>
        <w:rPr>
          <w:rFonts w:ascii="Times New Roman" w:eastAsia="Times New Roman" w:hAnsi="Times New Roman" w:cs="Times New Roman"/>
          <w:sz w:val="24"/>
          <w:szCs w:val="24"/>
          <w:lang w:val="ru-RU"/>
        </w:rPr>
        <w:t>організації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встановленого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переліку</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адм</w:t>
      </w:r>
      <w:proofErr w:type="gramEnd"/>
      <w:r>
        <w:rPr>
          <w:rFonts w:ascii="Times New Roman" w:eastAsia="Times New Roman" w:hAnsi="Times New Roman" w:cs="Times New Roman"/>
          <w:sz w:val="24"/>
          <w:szCs w:val="24"/>
          <w:lang w:val="ru-RU"/>
        </w:rPr>
        <w:t>іністративних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через </w:t>
      </w:r>
      <w:proofErr w:type="spellStart"/>
      <w:r>
        <w:rPr>
          <w:rFonts w:ascii="Times New Roman" w:eastAsia="Times New Roman" w:hAnsi="Times New Roman" w:cs="Times New Roman"/>
          <w:sz w:val="24"/>
          <w:szCs w:val="24"/>
          <w:lang w:val="ru-RU"/>
        </w:rPr>
        <w:t>адміністраторів</w:t>
      </w:r>
      <w:proofErr w:type="spellEnd"/>
      <w:r>
        <w:rPr>
          <w:rFonts w:ascii="Times New Roman" w:eastAsia="Times New Roman" w:hAnsi="Times New Roman" w:cs="Times New Roman"/>
          <w:sz w:val="24"/>
          <w:szCs w:val="24"/>
          <w:lang w:val="ru-RU"/>
        </w:rPr>
        <w:t xml:space="preserve"> Центру шляхом </w:t>
      </w:r>
      <w:proofErr w:type="spellStart"/>
      <w:r>
        <w:rPr>
          <w:rFonts w:ascii="Times New Roman" w:eastAsia="Times New Roman" w:hAnsi="Times New Roman" w:cs="Times New Roman"/>
          <w:sz w:val="24"/>
          <w:szCs w:val="24"/>
          <w:lang w:val="ru-RU"/>
        </w:rPr>
        <w:t>їх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взаємодії</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суб’єктами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адміністративних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заявниками</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br/>
        <w:t xml:space="preserve">Проблема, яку </w:t>
      </w:r>
      <w:proofErr w:type="spellStart"/>
      <w:r>
        <w:rPr>
          <w:rFonts w:ascii="Times New Roman" w:eastAsia="Times New Roman" w:hAnsi="Times New Roman" w:cs="Times New Roman"/>
          <w:sz w:val="24"/>
          <w:szCs w:val="24"/>
          <w:lang w:val="ru-RU"/>
        </w:rPr>
        <w:t>планується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вирішити</w:t>
      </w:r>
      <w:proofErr w:type="spellEnd"/>
      <w:r>
        <w:rPr>
          <w:rFonts w:ascii="Times New Roman" w:eastAsia="Times New Roman" w:hAnsi="Times New Roman" w:cs="Times New Roman"/>
          <w:sz w:val="24"/>
          <w:szCs w:val="24"/>
          <w:lang w:val="ru-RU"/>
        </w:rPr>
        <w:t xml:space="preserve"> шляхом </w:t>
      </w:r>
      <w:proofErr w:type="spellStart"/>
      <w:r>
        <w:rPr>
          <w:rFonts w:ascii="Times New Roman" w:eastAsia="Times New Roman" w:hAnsi="Times New Roman" w:cs="Times New Roman"/>
          <w:sz w:val="24"/>
          <w:szCs w:val="24"/>
          <w:lang w:val="ru-RU"/>
        </w:rPr>
        <w:t>прийняття</w:t>
      </w:r>
      <w:proofErr w:type="spellEnd"/>
      <w:r>
        <w:rPr>
          <w:rFonts w:ascii="Times New Roman" w:eastAsia="Times New Roman" w:hAnsi="Times New Roman" w:cs="Times New Roman"/>
          <w:sz w:val="24"/>
          <w:szCs w:val="24"/>
          <w:lang w:val="ru-RU"/>
        </w:rPr>
        <w:t xml:space="preserve"> регуляторного акту є </w:t>
      </w:r>
      <w:proofErr w:type="spellStart"/>
      <w:r>
        <w:rPr>
          <w:rFonts w:ascii="Times New Roman" w:eastAsia="Times New Roman" w:hAnsi="Times New Roman" w:cs="Times New Roman"/>
          <w:sz w:val="24"/>
          <w:szCs w:val="24"/>
          <w:lang w:val="ru-RU"/>
        </w:rPr>
        <w:t>дуже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важливою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оскільки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має</w:t>
      </w:r>
      <w:proofErr w:type="spell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на</w:t>
      </w:r>
      <w:proofErr w:type="gram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мет</w:t>
      </w:r>
      <w:proofErr w:type="gramEnd"/>
      <w:r>
        <w:rPr>
          <w:rFonts w:ascii="Times New Roman" w:eastAsia="Times New Roman" w:hAnsi="Times New Roman" w:cs="Times New Roman"/>
          <w:sz w:val="24"/>
          <w:szCs w:val="24"/>
          <w:lang w:val="ru-RU"/>
        </w:rPr>
        <w:t>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вирішення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цілого</w:t>
      </w:r>
      <w:proofErr w:type="spellEnd"/>
      <w:r>
        <w:rPr>
          <w:rFonts w:ascii="Times New Roman" w:eastAsia="Times New Roman" w:hAnsi="Times New Roman" w:cs="Times New Roman"/>
          <w:sz w:val="24"/>
          <w:szCs w:val="24"/>
          <w:lang w:val="ru-RU"/>
        </w:rPr>
        <w:t xml:space="preserve"> ряду </w:t>
      </w:r>
      <w:proofErr w:type="spellStart"/>
      <w:r>
        <w:rPr>
          <w:rFonts w:ascii="Times New Roman" w:eastAsia="Times New Roman" w:hAnsi="Times New Roman" w:cs="Times New Roman"/>
          <w:sz w:val="24"/>
          <w:szCs w:val="24"/>
          <w:lang w:val="ru-RU"/>
        </w:rPr>
        <w:t>організаційних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питань</w:t>
      </w:r>
      <w:proofErr w:type="spellEnd"/>
      <w:r>
        <w:rPr>
          <w:rFonts w:ascii="Times New Roman" w:eastAsia="Times New Roman" w:hAnsi="Times New Roman" w:cs="Times New Roman"/>
          <w:sz w:val="24"/>
          <w:szCs w:val="24"/>
          <w:lang w:val="ru-RU"/>
        </w:rPr>
        <w:t>.</w:t>
      </w:r>
    </w:p>
    <w:p w:rsidR="00243EAF" w:rsidRDefault="00243EAF" w:rsidP="00243EAF">
      <w:pPr>
        <w:shd w:val="clear" w:color="auto" w:fill="FFFFFF"/>
        <w:spacing w:after="115" w:line="100" w:lineRule="atLeast"/>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2. </w:t>
      </w:r>
      <w:proofErr w:type="spellStart"/>
      <w:r>
        <w:rPr>
          <w:rFonts w:ascii="Times New Roman" w:eastAsia="Times New Roman" w:hAnsi="Times New Roman" w:cs="Times New Roman"/>
          <w:b/>
          <w:bCs/>
          <w:sz w:val="24"/>
          <w:szCs w:val="24"/>
          <w:lang w:val="ru-RU"/>
        </w:rPr>
        <w:t>Визначення</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цілей</w:t>
      </w:r>
      <w:proofErr w:type="spellEnd"/>
      <w:r>
        <w:rPr>
          <w:rFonts w:ascii="Times New Roman" w:eastAsia="Times New Roman" w:hAnsi="Times New Roman" w:cs="Times New Roman"/>
          <w:b/>
          <w:bCs/>
          <w:sz w:val="24"/>
          <w:szCs w:val="24"/>
          <w:lang w:val="ru-RU"/>
        </w:rPr>
        <w:t xml:space="preserve"> державного </w:t>
      </w:r>
      <w:proofErr w:type="spellStart"/>
      <w:r>
        <w:rPr>
          <w:rFonts w:ascii="Times New Roman" w:eastAsia="Times New Roman" w:hAnsi="Times New Roman" w:cs="Times New Roman"/>
          <w:b/>
          <w:bCs/>
          <w:sz w:val="24"/>
          <w:szCs w:val="24"/>
          <w:lang w:val="ru-RU"/>
        </w:rPr>
        <w:t>регулювання</w:t>
      </w:r>
      <w:proofErr w:type="spellEnd"/>
      <w:r>
        <w:rPr>
          <w:rFonts w:ascii="Times New Roman" w:eastAsia="Times New Roman" w:hAnsi="Times New Roman" w:cs="Times New Roman"/>
          <w:sz w:val="24"/>
          <w:szCs w:val="24"/>
          <w:lang w:val="ru-RU"/>
        </w:rPr>
        <w:br/>
      </w:r>
      <w:proofErr w:type="spellStart"/>
      <w:r>
        <w:rPr>
          <w:rFonts w:ascii="Times New Roman" w:eastAsia="Times New Roman" w:hAnsi="Times New Roman" w:cs="Times New Roman"/>
          <w:sz w:val="24"/>
          <w:szCs w:val="24"/>
          <w:lang w:val="ru-RU"/>
        </w:rPr>
        <w:t>Прийняття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Бобровицькою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міською</w:t>
      </w:r>
      <w:proofErr w:type="spellEnd"/>
      <w:r>
        <w:rPr>
          <w:rFonts w:ascii="Times New Roman" w:eastAsia="Times New Roman" w:hAnsi="Times New Roman" w:cs="Times New Roman"/>
          <w:sz w:val="24"/>
          <w:szCs w:val="24"/>
          <w:lang w:val="ru-RU"/>
        </w:rPr>
        <w:t xml:space="preserve"> радою </w:t>
      </w:r>
      <w:proofErr w:type="spellStart"/>
      <w:proofErr w:type="gramStart"/>
      <w:r>
        <w:rPr>
          <w:rFonts w:ascii="Times New Roman" w:eastAsia="Times New Roman" w:hAnsi="Times New Roman" w:cs="Times New Roman"/>
          <w:sz w:val="24"/>
          <w:szCs w:val="24"/>
          <w:lang w:val="ru-RU"/>
        </w:rPr>
        <w:t>р</w:t>
      </w:r>
      <w:proofErr w:type="gramEnd"/>
      <w:r>
        <w:rPr>
          <w:rFonts w:ascii="Times New Roman" w:eastAsia="Times New Roman" w:hAnsi="Times New Roman" w:cs="Times New Roman"/>
          <w:sz w:val="24"/>
          <w:szCs w:val="24"/>
          <w:lang w:val="ru-RU"/>
        </w:rPr>
        <w:t>ішення</w:t>
      </w:r>
      <w:proofErr w:type="spellEnd"/>
      <w:r>
        <w:rPr>
          <w:rFonts w:ascii="Times New Roman" w:eastAsia="Times New Roman" w:hAnsi="Times New Roman" w:cs="Times New Roman"/>
          <w:sz w:val="24"/>
          <w:szCs w:val="24"/>
          <w:lang w:val="ru-RU"/>
        </w:rPr>
        <w:t xml:space="preserve"> «</w:t>
      </w:r>
      <w:r w:rsidR="00161A20" w:rsidRPr="007C7A32">
        <w:rPr>
          <w:rFonts w:ascii="Times New Roman" w:eastAsia="Times New Roman" w:hAnsi="Times New Roman" w:cs="Times New Roman"/>
          <w:sz w:val="24"/>
          <w:szCs w:val="24"/>
          <w:lang w:eastAsia="ru-RU"/>
        </w:rPr>
        <w:t>Про затвердження Регламенту</w:t>
      </w:r>
      <w:r w:rsidR="00161A20" w:rsidRPr="00D6018E">
        <w:rPr>
          <w:rFonts w:ascii="Times New Roman" w:eastAsia="Times New Roman" w:hAnsi="Times New Roman" w:cs="Times New Roman"/>
          <w:sz w:val="24"/>
          <w:szCs w:val="24"/>
          <w:lang w:eastAsia="ru-RU"/>
        </w:rPr>
        <w:t xml:space="preserve"> </w:t>
      </w:r>
      <w:r w:rsidR="00161A20" w:rsidRPr="007C7A32">
        <w:rPr>
          <w:rFonts w:ascii="Times New Roman" w:eastAsia="Times New Roman" w:hAnsi="Times New Roman" w:cs="Times New Roman"/>
          <w:sz w:val="24"/>
          <w:szCs w:val="24"/>
          <w:lang w:eastAsia="ru-RU"/>
        </w:rPr>
        <w:t>роботи відділу «Центр надання</w:t>
      </w:r>
      <w:r w:rsidR="00161A20" w:rsidRPr="00D6018E">
        <w:rPr>
          <w:rFonts w:ascii="Times New Roman" w:eastAsia="Times New Roman" w:hAnsi="Times New Roman" w:cs="Times New Roman"/>
          <w:sz w:val="24"/>
          <w:szCs w:val="24"/>
          <w:lang w:eastAsia="ru-RU"/>
        </w:rPr>
        <w:t xml:space="preserve"> </w:t>
      </w:r>
      <w:r w:rsidR="00161A20" w:rsidRPr="007C7A32">
        <w:rPr>
          <w:rFonts w:ascii="Times New Roman" w:eastAsia="Times New Roman" w:hAnsi="Times New Roman" w:cs="Times New Roman"/>
          <w:sz w:val="24"/>
          <w:szCs w:val="24"/>
          <w:lang w:eastAsia="ru-RU"/>
        </w:rPr>
        <w:t>адміністративних послуг»</w:t>
      </w:r>
      <w:r w:rsidR="00161A20" w:rsidRPr="00D6018E">
        <w:rPr>
          <w:rFonts w:ascii="Times New Roman" w:eastAsia="Times New Roman" w:hAnsi="Times New Roman" w:cs="Times New Roman"/>
          <w:sz w:val="24"/>
          <w:szCs w:val="24"/>
          <w:lang w:eastAsia="ru-RU"/>
        </w:rPr>
        <w:t xml:space="preserve"> </w:t>
      </w:r>
      <w:r w:rsidR="00161A20" w:rsidRPr="007C7A32">
        <w:rPr>
          <w:rFonts w:ascii="Times New Roman" w:eastAsia="Times New Roman" w:hAnsi="Times New Roman" w:cs="Times New Roman"/>
          <w:sz w:val="24"/>
          <w:szCs w:val="24"/>
          <w:lang w:eastAsia="ru-RU"/>
        </w:rPr>
        <w:t>виконавчого комітету</w:t>
      </w:r>
      <w:r w:rsidR="00161A20" w:rsidRPr="00D6018E">
        <w:rPr>
          <w:rFonts w:ascii="Times New Roman" w:eastAsia="Times New Roman" w:hAnsi="Times New Roman" w:cs="Times New Roman"/>
          <w:sz w:val="24"/>
          <w:szCs w:val="24"/>
          <w:lang w:eastAsia="ru-RU"/>
        </w:rPr>
        <w:t xml:space="preserve"> </w:t>
      </w:r>
      <w:proofErr w:type="spellStart"/>
      <w:r w:rsidR="00161A20" w:rsidRPr="007C7A32">
        <w:rPr>
          <w:rFonts w:ascii="Times New Roman" w:eastAsia="Times New Roman" w:hAnsi="Times New Roman" w:cs="Times New Roman"/>
          <w:sz w:val="24"/>
          <w:szCs w:val="24"/>
          <w:lang w:eastAsia="ru-RU"/>
        </w:rPr>
        <w:t>Бобровицької</w:t>
      </w:r>
      <w:proofErr w:type="spellEnd"/>
      <w:r w:rsidR="00161A20" w:rsidRPr="007C7A32">
        <w:rPr>
          <w:rFonts w:ascii="Times New Roman" w:eastAsia="Times New Roman" w:hAnsi="Times New Roman" w:cs="Times New Roman"/>
          <w:sz w:val="24"/>
          <w:szCs w:val="24"/>
          <w:lang w:eastAsia="ru-RU"/>
        </w:rPr>
        <w:t xml:space="preserve"> міської ради</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чітко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визначить</w:t>
      </w:r>
      <w:proofErr w:type="spellEnd"/>
      <w:r>
        <w:rPr>
          <w:rFonts w:ascii="Times New Roman" w:eastAsia="Times New Roman" w:hAnsi="Times New Roman" w:cs="Times New Roman"/>
          <w:sz w:val="24"/>
          <w:szCs w:val="24"/>
          <w:lang w:val="ru-RU"/>
        </w:rPr>
        <w:t xml:space="preserve"> порядок </w:t>
      </w:r>
      <w:proofErr w:type="spellStart"/>
      <w:r>
        <w:rPr>
          <w:rFonts w:ascii="Times New Roman" w:eastAsia="Times New Roman" w:hAnsi="Times New Roman" w:cs="Times New Roman"/>
          <w:sz w:val="24"/>
          <w:szCs w:val="24"/>
          <w:lang w:val="ru-RU"/>
        </w:rPr>
        <w:t>організації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роботи</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взаємодії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учасників</w:t>
      </w:r>
      <w:proofErr w:type="spellEnd"/>
      <w:r>
        <w:rPr>
          <w:rFonts w:ascii="Times New Roman" w:eastAsia="Times New Roman" w:hAnsi="Times New Roman" w:cs="Times New Roman"/>
          <w:sz w:val="24"/>
          <w:szCs w:val="24"/>
          <w:lang w:val="ru-RU"/>
        </w:rPr>
        <w:t xml:space="preserve"> Центру – </w:t>
      </w:r>
      <w:proofErr w:type="spellStart"/>
      <w:r>
        <w:rPr>
          <w:rFonts w:ascii="Times New Roman" w:eastAsia="Times New Roman" w:hAnsi="Times New Roman" w:cs="Times New Roman"/>
          <w:sz w:val="24"/>
          <w:szCs w:val="24"/>
          <w:lang w:val="ru-RU"/>
        </w:rPr>
        <w:t>адміністраторів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територіальних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органів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виконавчої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влади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органів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місцевого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самоврядування</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ідприємств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установ</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організацій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їх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посадових</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службових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задіяних</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забезпеченні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організації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переліку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адміністративних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Центрі</w:t>
      </w:r>
      <w:proofErr w:type="spellEnd"/>
      <w:r>
        <w:rPr>
          <w:rFonts w:ascii="Times New Roman" w:eastAsia="Times New Roman" w:hAnsi="Times New Roman" w:cs="Times New Roman"/>
          <w:sz w:val="24"/>
          <w:szCs w:val="24"/>
          <w:lang w:val="ru-RU"/>
        </w:rPr>
        <w:t xml:space="preserve">, а </w:t>
      </w:r>
      <w:proofErr w:type="spellStart"/>
      <w:r>
        <w:rPr>
          <w:rFonts w:ascii="Times New Roman" w:eastAsia="Times New Roman" w:hAnsi="Times New Roman" w:cs="Times New Roman"/>
          <w:sz w:val="24"/>
          <w:szCs w:val="24"/>
          <w:lang w:val="ru-RU"/>
        </w:rPr>
        <w:t>саме</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br/>
      </w:r>
      <w:proofErr w:type="spellStart"/>
      <w:r>
        <w:rPr>
          <w:rFonts w:ascii="Times New Roman" w:eastAsia="Times New Roman" w:hAnsi="Times New Roman" w:cs="Times New Roman"/>
          <w:sz w:val="24"/>
          <w:szCs w:val="24"/>
          <w:lang w:val="ru-RU"/>
        </w:rPr>
        <w:t>забезпечить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можливість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отримання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суб’єктами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господарювання</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населенням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адміністративних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у одному </w:t>
      </w:r>
      <w:proofErr w:type="spellStart"/>
      <w:r>
        <w:rPr>
          <w:rFonts w:ascii="Times New Roman" w:eastAsia="Times New Roman" w:hAnsi="Times New Roman" w:cs="Times New Roman"/>
          <w:sz w:val="24"/>
          <w:szCs w:val="24"/>
          <w:lang w:val="ru-RU"/>
        </w:rPr>
        <w:t>приміщенні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чітко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визначені</w:t>
      </w:r>
      <w:proofErr w:type="spellEnd"/>
      <w:r>
        <w:rPr>
          <w:rFonts w:ascii="Times New Roman" w:eastAsia="Times New Roman" w:hAnsi="Times New Roman" w:cs="Times New Roman"/>
          <w:sz w:val="24"/>
          <w:szCs w:val="24"/>
          <w:lang w:val="ru-RU"/>
        </w:rPr>
        <w:t xml:space="preserve"> строки, в </w:t>
      </w:r>
      <w:proofErr w:type="spellStart"/>
      <w:r>
        <w:rPr>
          <w:rFonts w:ascii="Times New Roman" w:eastAsia="Times New Roman" w:hAnsi="Times New Roman" w:cs="Times New Roman"/>
          <w:sz w:val="24"/>
          <w:szCs w:val="24"/>
          <w:lang w:val="ru-RU"/>
        </w:rPr>
        <w:t>комфортних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умовах</w:t>
      </w:r>
      <w:proofErr w:type="spellEnd"/>
      <w:r>
        <w:rPr>
          <w:rFonts w:ascii="Times New Roman" w:eastAsia="Times New Roman" w:hAnsi="Times New Roman" w:cs="Times New Roman"/>
          <w:sz w:val="24"/>
          <w:szCs w:val="24"/>
          <w:lang w:val="ru-RU"/>
        </w:rPr>
        <w:t xml:space="preserve">, у тому </w:t>
      </w:r>
      <w:proofErr w:type="spellStart"/>
      <w:r>
        <w:rPr>
          <w:rFonts w:ascii="Times New Roman" w:eastAsia="Times New Roman" w:hAnsi="Times New Roman" w:cs="Times New Roman"/>
          <w:sz w:val="24"/>
          <w:szCs w:val="24"/>
          <w:lang w:val="ru-RU"/>
        </w:rPr>
        <w:t>числі</w:t>
      </w:r>
      <w:proofErr w:type="spellEnd"/>
      <w:r>
        <w:rPr>
          <w:rFonts w:ascii="Times New Roman" w:eastAsia="Times New Roman" w:hAnsi="Times New Roman" w:cs="Times New Roman"/>
          <w:sz w:val="24"/>
          <w:szCs w:val="24"/>
          <w:lang w:val="ru-RU"/>
        </w:rPr>
        <w:t xml:space="preserve"> для </w:t>
      </w:r>
      <w:proofErr w:type="spellStart"/>
      <w:r>
        <w:rPr>
          <w:rFonts w:ascii="Times New Roman" w:eastAsia="Times New Roman" w:hAnsi="Times New Roman" w:cs="Times New Roman"/>
          <w:sz w:val="24"/>
          <w:szCs w:val="24"/>
          <w:lang w:val="ru-RU"/>
        </w:rPr>
        <w:t>інваліді</w:t>
      </w:r>
      <w:proofErr w:type="gramStart"/>
      <w:r>
        <w:rPr>
          <w:rFonts w:ascii="Times New Roman" w:eastAsia="Times New Roman" w:hAnsi="Times New Roman" w:cs="Times New Roman"/>
          <w:sz w:val="24"/>
          <w:szCs w:val="24"/>
          <w:lang w:val="ru-RU"/>
        </w:rPr>
        <w:t>в</w:t>
      </w:r>
      <w:proofErr w:type="spellEnd"/>
      <w:proofErr w:type="gram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та</w:t>
      </w:r>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осіб</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обмеженими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можливостями</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мінімальним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витратами</w:t>
      </w:r>
      <w:proofErr w:type="spellEnd"/>
      <w:r>
        <w:rPr>
          <w:rFonts w:ascii="Times New Roman" w:eastAsia="Times New Roman" w:hAnsi="Times New Roman" w:cs="Times New Roman"/>
          <w:sz w:val="24"/>
          <w:szCs w:val="24"/>
          <w:lang w:val="ru-RU"/>
        </w:rPr>
        <w:t xml:space="preserve"> часу на </w:t>
      </w:r>
      <w:proofErr w:type="spellStart"/>
      <w:r>
        <w:rPr>
          <w:rFonts w:ascii="Times New Roman" w:eastAsia="Times New Roman" w:hAnsi="Times New Roman" w:cs="Times New Roman"/>
          <w:sz w:val="24"/>
          <w:szCs w:val="24"/>
          <w:lang w:val="ru-RU"/>
        </w:rPr>
        <w:t>очікування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прийому</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br/>
      </w:r>
      <w:proofErr w:type="spellStart"/>
      <w:r>
        <w:rPr>
          <w:rFonts w:ascii="Times New Roman" w:eastAsia="Times New Roman" w:hAnsi="Times New Roman" w:cs="Times New Roman"/>
          <w:sz w:val="24"/>
          <w:szCs w:val="24"/>
          <w:lang w:val="ru-RU"/>
        </w:rPr>
        <w:t>забезпечить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вільний</w:t>
      </w:r>
      <w:proofErr w:type="spellEnd"/>
      <w:r>
        <w:rPr>
          <w:rFonts w:ascii="Times New Roman" w:eastAsia="Times New Roman" w:hAnsi="Times New Roman" w:cs="Times New Roman"/>
          <w:sz w:val="24"/>
          <w:szCs w:val="24"/>
          <w:lang w:val="ru-RU"/>
        </w:rPr>
        <w:t xml:space="preserve"> доступ </w:t>
      </w:r>
      <w:proofErr w:type="spellStart"/>
      <w:r>
        <w:rPr>
          <w:rFonts w:ascii="Times New Roman" w:eastAsia="Times New Roman" w:hAnsi="Times New Roman" w:cs="Times New Roman"/>
          <w:sz w:val="24"/>
          <w:szCs w:val="24"/>
          <w:lang w:val="ru-RU"/>
        </w:rPr>
        <w:t>суб’єктам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господарювання</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населенню</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інформації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порядку, умов, </w:t>
      </w:r>
      <w:proofErr w:type="spellStart"/>
      <w:r>
        <w:rPr>
          <w:rFonts w:ascii="Times New Roman" w:eastAsia="Times New Roman" w:hAnsi="Times New Roman" w:cs="Times New Roman"/>
          <w:sz w:val="24"/>
          <w:szCs w:val="24"/>
          <w:lang w:val="ru-RU"/>
        </w:rPr>
        <w:t>строків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вартості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платності</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адм</w:t>
      </w:r>
      <w:proofErr w:type="gramEnd"/>
      <w:r>
        <w:rPr>
          <w:rFonts w:ascii="Times New Roman" w:eastAsia="Times New Roman" w:hAnsi="Times New Roman" w:cs="Times New Roman"/>
          <w:sz w:val="24"/>
          <w:szCs w:val="24"/>
          <w:lang w:val="ru-RU"/>
        </w:rPr>
        <w:t>іністративних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а </w:t>
      </w:r>
      <w:proofErr w:type="spellStart"/>
      <w:r>
        <w:rPr>
          <w:rFonts w:ascii="Times New Roman" w:eastAsia="Times New Roman" w:hAnsi="Times New Roman" w:cs="Times New Roman"/>
          <w:sz w:val="24"/>
          <w:szCs w:val="24"/>
          <w:lang w:val="ru-RU"/>
        </w:rPr>
        <w:t>також</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інформації</w:t>
      </w:r>
      <w:proofErr w:type="spellEnd"/>
      <w:r>
        <w:rPr>
          <w:rFonts w:ascii="Times New Roman" w:eastAsia="Times New Roman" w:hAnsi="Times New Roman" w:cs="Times New Roman"/>
          <w:sz w:val="24"/>
          <w:szCs w:val="24"/>
          <w:lang w:val="ru-RU"/>
        </w:rPr>
        <w:t xml:space="preserve"> про стан, </w:t>
      </w:r>
      <w:proofErr w:type="spellStart"/>
      <w:r>
        <w:rPr>
          <w:rFonts w:ascii="Times New Roman" w:eastAsia="Times New Roman" w:hAnsi="Times New Roman" w:cs="Times New Roman"/>
          <w:sz w:val="24"/>
          <w:szCs w:val="24"/>
          <w:lang w:val="ru-RU"/>
        </w:rPr>
        <w:t>хід</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результати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розгляду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заяв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клопотань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звернень</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відповідних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адміністративних</w:t>
      </w:r>
      <w:proofErr w:type="spellEnd"/>
      <w:r>
        <w:rPr>
          <w:rFonts w:ascii="Times New Roman" w:eastAsia="Times New Roman" w:hAnsi="Times New Roman" w:cs="Times New Roman"/>
          <w:sz w:val="24"/>
          <w:szCs w:val="24"/>
          <w:lang w:val="ru-RU"/>
        </w:rPr>
        <w:t xml:space="preserve"> органах;</w:t>
      </w:r>
      <w:r>
        <w:rPr>
          <w:rFonts w:ascii="Times New Roman" w:eastAsia="Times New Roman" w:hAnsi="Times New Roman" w:cs="Times New Roman"/>
          <w:sz w:val="24"/>
          <w:szCs w:val="24"/>
          <w:lang w:val="ru-RU"/>
        </w:rPr>
        <w:br/>
      </w:r>
      <w:proofErr w:type="spellStart"/>
      <w:r>
        <w:rPr>
          <w:rFonts w:ascii="Times New Roman" w:eastAsia="Times New Roman" w:hAnsi="Times New Roman" w:cs="Times New Roman"/>
          <w:sz w:val="24"/>
          <w:szCs w:val="24"/>
          <w:lang w:val="ru-RU"/>
        </w:rPr>
        <w:t>надасть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можливість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отримувати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фахові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консультації</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приміщенні</w:t>
      </w:r>
      <w:proofErr w:type="spellEnd"/>
      <w:r>
        <w:rPr>
          <w:rFonts w:ascii="Times New Roman" w:eastAsia="Times New Roman" w:hAnsi="Times New Roman" w:cs="Times New Roman"/>
          <w:sz w:val="24"/>
          <w:szCs w:val="24"/>
          <w:lang w:val="ru-RU"/>
        </w:rPr>
        <w:t xml:space="preserve"> ЦНАП у </w:t>
      </w:r>
      <w:proofErr w:type="spellStart"/>
      <w:r>
        <w:rPr>
          <w:rFonts w:ascii="Times New Roman" w:eastAsia="Times New Roman" w:hAnsi="Times New Roman" w:cs="Times New Roman"/>
          <w:sz w:val="24"/>
          <w:szCs w:val="24"/>
          <w:lang w:val="ru-RU"/>
        </w:rPr>
        <w:t>визначений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графіком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їх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роботи</w:t>
      </w:r>
      <w:proofErr w:type="spellEnd"/>
      <w:r>
        <w:rPr>
          <w:rFonts w:ascii="Times New Roman" w:eastAsia="Times New Roman" w:hAnsi="Times New Roman" w:cs="Times New Roman"/>
          <w:sz w:val="24"/>
          <w:szCs w:val="24"/>
          <w:lang w:val="ru-RU"/>
        </w:rPr>
        <w:t xml:space="preserve"> час;</w:t>
      </w:r>
      <w:r>
        <w:rPr>
          <w:rFonts w:ascii="Times New Roman" w:eastAsia="Times New Roman" w:hAnsi="Times New Roman" w:cs="Times New Roman"/>
          <w:sz w:val="24"/>
          <w:szCs w:val="24"/>
          <w:lang w:val="ru-RU"/>
        </w:rPr>
        <w:br/>
      </w:r>
      <w:proofErr w:type="spellStart"/>
      <w:r>
        <w:rPr>
          <w:rFonts w:ascii="Times New Roman" w:eastAsia="Times New Roman" w:hAnsi="Times New Roman" w:cs="Times New Roman"/>
          <w:sz w:val="24"/>
          <w:szCs w:val="24"/>
          <w:lang w:val="ru-RU"/>
        </w:rPr>
        <w:t>мінімізує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корупційну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складову</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рахунок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зменшення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відсутності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безпосереднього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спілкування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суб’єктів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звернень</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представниками</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адм</w:t>
      </w:r>
      <w:proofErr w:type="gramEnd"/>
      <w:r>
        <w:rPr>
          <w:rFonts w:ascii="Times New Roman" w:eastAsia="Times New Roman" w:hAnsi="Times New Roman" w:cs="Times New Roman"/>
          <w:sz w:val="24"/>
          <w:szCs w:val="24"/>
          <w:lang w:val="ru-RU"/>
        </w:rPr>
        <w:t>іністративних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органів</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br/>
      </w:r>
      <w:proofErr w:type="spellStart"/>
      <w:r>
        <w:rPr>
          <w:rFonts w:ascii="Times New Roman" w:eastAsia="Times New Roman" w:hAnsi="Times New Roman" w:cs="Times New Roman"/>
          <w:sz w:val="24"/>
          <w:szCs w:val="24"/>
          <w:lang w:val="ru-RU"/>
        </w:rPr>
        <w:t>запровадить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сучасні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форми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адміністративних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підвищить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їх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надання</w:t>
      </w:r>
      <w:proofErr w:type="spellEnd"/>
      <w:r>
        <w:rPr>
          <w:rFonts w:ascii="Times New Roman" w:eastAsia="Times New Roman" w:hAnsi="Times New Roman" w:cs="Times New Roman"/>
          <w:sz w:val="24"/>
          <w:szCs w:val="24"/>
          <w:lang w:val="ru-RU"/>
        </w:rPr>
        <w:t>.</w:t>
      </w:r>
    </w:p>
    <w:p w:rsidR="00243EAF" w:rsidRDefault="00243EAF" w:rsidP="00243EAF">
      <w:pPr>
        <w:shd w:val="clear" w:color="auto" w:fill="FFFFFF"/>
        <w:spacing w:after="115" w:line="100" w:lineRule="atLeast"/>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Перша альтернатива.</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lang w:val="ru-RU"/>
        </w:rPr>
        <w:br/>
      </w:r>
      <w:proofErr w:type="spellStart"/>
      <w:r>
        <w:rPr>
          <w:rFonts w:ascii="Times New Roman" w:eastAsia="Times New Roman" w:hAnsi="Times New Roman" w:cs="Times New Roman"/>
          <w:sz w:val="24"/>
          <w:szCs w:val="24"/>
          <w:lang w:val="ru-RU"/>
        </w:rPr>
        <w:t>Залишити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дану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ситуацію</w:t>
      </w:r>
      <w:proofErr w:type="spellEnd"/>
      <w:r>
        <w:rPr>
          <w:rFonts w:ascii="Times New Roman" w:eastAsia="Times New Roman" w:hAnsi="Times New Roman" w:cs="Times New Roman"/>
          <w:sz w:val="24"/>
          <w:szCs w:val="24"/>
          <w:lang w:val="ru-RU"/>
        </w:rPr>
        <w:t xml:space="preserve"> без </w:t>
      </w:r>
      <w:proofErr w:type="spellStart"/>
      <w:r>
        <w:rPr>
          <w:rFonts w:ascii="Times New Roman" w:eastAsia="Times New Roman" w:hAnsi="Times New Roman" w:cs="Times New Roman"/>
          <w:sz w:val="24"/>
          <w:szCs w:val="24"/>
          <w:lang w:val="ru-RU"/>
        </w:rPr>
        <w:t>змін</w:t>
      </w:r>
      <w:proofErr w:type="spellEnd"/>
      <w:r>
        <w:rPr>
          <w:rFonts w:ascii="Times New Roman" w:eastAsia="Times New Roman" w:hAnsi="Times New Roman" w:cs="Times New Roman"/>
          <w:sz w:val="24"/>
          <w:szCs w:val="24"/>
          <w:lang w:val="ru-RU"/>
        </w:rPr>
        <w:t xml:space="preserve">. Дана альтернатива є </w:t>
      </w:r>
      <w:proofErr w:type="spellStart"/>
      <w:r>
        <w:rPr>
          <w:rFonts w:ascii="Times New Roman" w:eastAsia="Times New Roman" w:hAnsi="Times New Roman" w:cs="Times New Roman"/>
          <w:sz w:val="24"/>
          <w:szCs w:val="24"/>
          <w:lang w:val="ru-RU"/>
        </w:rPr>
        <w:t>неприйнятною</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зв’язку</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тим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цілей</w:t>
      </w:r>
      <w:proofErr w:type="spell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правового</w:t>
      </w:r>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регулювання</w:t>
      </w:r>
      <w:proofErr w:type="spellEnd"/>
      <w:r>
        <w:rPr>
          <w:rFonts w:ascii="Times New Roman" w:eastAsia="Times New Roman" w:hAnsi="Times New Roman" w:cs="Times New Roman"/>
          <w:sz w:val="24"/>
          <w:szCs w:val="24"/>
          <w:lang w:val="ru-RU"/>
        </w:rPr>
        <w:t xml:space="preserve"> не буде </w:t>
      </w:r>
      <w:proofErr w:type="spellStart"/>
      <w:r>
        <w:rPr>
          <w:rFonts w:ascii="Times New Roman" w:eastAsia="Times New Roman" w:hAnsi="Times New Roman" w:cs="Times New Roman"/>
          <w:sz w:val="24"/>
          <w:szCs w:val="24"/>
          <w:lang w:val="ru-RU"/>
        </w:rPr>
        <w:t>досягнуто</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br/>
      </w:r>
      <w:r>
        <w:rPr>
          <w:rFonts w:ascii="Times New Roman" w:eastAsia="Times New Roman" w:hAnsi="Times New Roman" w:cs="Times New Roman"/>
          <w:b/>
          <w:bCs/>
          <w:sz w:val="24"/>
          <w:szCs w:val="24"/>
          <w:lang w:val="ru-RU"/>
        </w:rPr>
        <w:t>Друга альтернатива.</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lang w:val="ru-RU"/>
        </w:rPr>
        <w:br/>
      </w:r>
      <w:proofErr w:type="spellStart"/>
      <w:r>
        <w:rPr>
          <w:rFonts w:ascii="Times New Roman" w:eastAsia="Times New Roman" w:hAnsi="Times New Roman" w:cs="Times New Roman"/>
          <w:sz w:val="24"/>
          <w:szCs w:val="24"/>
          <w:lang w:val="ru-RU"/>
        </w:rPr>
        <w:t>Прийняття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даного</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р</w:t>
      </w:r>
      <w:proofErr w:type="gramEnd"/>
      <w:r>
        <w:rPr>
          <w:rFonts w:ascii="Times New Roman" w:eastAsia="Times New Roman" w:hAnsi="Times New Roman" w:cs="Times New Roman"/>
          <w:sz w:val="24"/>
          <w:szCs w:val="24"/>
          <w:lang w:val="ru-RU"/>
        </w:rPr>
        <w:t>ішення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Цей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вихід</w:t>
      </w:r>
      <w:proofErr w:type="spellEnd"/>
      <w:r>
        <w:rPr>
          <w:rFonts w:ascii="Times New Roman" w:eastAsia="Times New Roman" w:hAnsi="Times New Roman" w:cs="Times New Roman"/>
          <w:sz w:val="24"/>
          <w:szCs w:val="24"/>
          <w:lang w:val="ru-RU"/>
        </w:rPr>
        <w:t xml:space="preserve"> є </w:t>
      </w:r>
      <w:proofErr w:type="spellStart"/>
      <w:r>
        <w:rPr>
          <w:rFonts w:ascii="Times New Roman" w:eastAsia="Times New Roman" w:hAnsi="Times New Roman" w:cs="Times New Roman"/>
          <w:sz w:val="24"/>
          <w:szCs w:val="24"/>
          <w:lang w:val="ru-RU"/>
        </w:rPr>
        <w:t>актуальним</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адекватним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ситуації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склалася</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досягає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завдань</w:t>
      </w:r>
      <w:proofErr w:type="spell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правового</w:t>
      </w:r>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регулювання</w:t>
      </w:r>
      <w:proofErr w:type="spellEnd"/>
      <w:r>
        <w:rPr>
          <w:rFonts w:ascii="Times New Roman" w:eastAsia="Times New Roman" w:hAnsi="Times New Roman" w:cs="Times New Roman"/>
          <w:sz w:val="24"/>
          <w:szCs w:val="24"/>
          <w:lang w:val="ru-RU"/>
        </w:rPr>
        <w:t>.</w:t>
      </w:r>
    </w:p>
    <w:p w:rsidR="00243EAF" w:rsidRDefault="00243EAF" w:rsidP="00243EAF">
      <w:pPr>
        <w:shd w:val="clear" w:color="auto" w:fill="FFFFFF"/>
        <w:spacing w:after="115" w:line="100" w:lineRule="atLeast"/>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lastRenderedPageBreak/>
        <w:t>4. </w:t>
      </w:r>
      <w:proofErr w:type="spellStart"/>
      <w:r>
        <w:rPr>
          <w:rFonts w:ascii="Times New Roman" w:eastAsia="Times New Roman" w:hAnsi="Times New Roman" w:cs="Times New Roman"/>
          <w:b/>
          <w:bCs/>
          <w:sz w:val="24"/>
          <w:szCs w:val="24"/>
          <w:lang w:val="ru-RU"/>
        </w:rPr>
        <w:t>Механізми</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які</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пропонуються</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застосувати</w:t>
      </w:r>
      <w:proofErr w:type="spellEnd"/>
      <w:r>
        <w:rPr>
          <w:rFonts w:ascii="Times New Roman" w:eastAsia="Times New Roman" w:hAnsi="Times New Roman" w:cs="Times New Roman"/>
          <w:b/>
          <w:bCs/>
          <w:sz w:val="24"/>
          <w:szCs w:val="24"/>
          <w:lang w:val="ru-RU"/>
        </w:rPr>
        <w:t xml:space="preserve"> для </w:t>
      </w:r>
      <w:proofErr w:type="spellStart"/>
      <w:r>
        <w:rPr>
          <w:rFonts w:ascii="Times New Roman" w:eastAsia="Times New Roman" w:hAnsi="Times New Roman" w:cs="Times New Roman"/>
          <w:b/>
          <w:bCs/>
          <w:sz w:val="24"/>
          <w:szCs w:val="24"/>
          <w:lang w:val="ru-RU"/>
        </w:rPr>
        <w:t>розв’язання</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проблеми</w:t>
      </w:r>
      <w:proofErr w:type="spellEnd"/>
      <w:r>
        <w:rPr>
          <w:rFonts w:ascii="Times New Roman" w:eastAsia="Times New Roman" w:hAnsi="Times New Roman" w:cs="Times New Roman"/>
          <w:b/>
          <w:bCs/>
          <w:sz w:val="24"/>
          <w:szCs w:val="24"/>
          <w:lang w:val="ru-RU"/>
        </w:rPr>
        <w:t xml:space="preserve">, і </w:t>
      </w:r>
      <w:proofErr w:type="spellStart"/>
      <w:r>
        <w:rPr>
          <w:rFonts w:ascii="Times New Roman" w:eastAsia="Times New Roman" w:hAnsi="Times New Roman" w:cs="Times New Roman"/>
          <w:b/>
          <w:bCs/>
          <w:sz w:val="24"/>
          <w:szCs w:val="24"/>
          <w:lang w:val="ru-RU"/>
        </w:rPr>
        <w:t>відповідні</w:t>
      </w:r>
      <w:proofErr w:type="spellEnd"/>
      <w:r>
        <w:rPr>
          <w:rFonts w:ascii="Times New Roman" w:eastAsia="Times New Roman" w:hAnsi="Times New Roman" w:cs="Times New Roman"/>
          <w:b/>
          <w:bCs/>
          <w:sz w:val="24"/>
          <w:szCs w:val="24"/>
          <w:lang w:val="ru-RU"/>
        </w:rPr>
        <w:t xml:space="preserve"> заходи</w:t>
      </w:r>
    </w:p>
    <w:p w:rsidR="00243EAF" w:rsidRDefault="00243EAF" w:rsidP="00243EAF">
      <w:pPr>
        <w:shd w:val="clear" w:color="auto" w:fill="FFFFFF"/>
        <w:spacing w:after="115" w:line="100" w:lineRule="atLeast"/>
        <w:rPr>
          <w:rFonts w:ascii="Times New Roman" w:eastAsia="Times New Roman" w:hAnsi="Times New Roman" w:cs="Times New Roman"/>
          <w:b/>
          <w:bCs/>
          <w:sz w:val="24"/>
          <w:szCs w:val="24"/>
          <w:lang w:val="ru-RU"/>
        </w:rPr>
      </w:pPr>
      <w:r>
        <w:rPr>
          <w:rFonts w:ascii="Times New Roman" w:eastAsia="Times New Roman" w:hAnsi="Times New Roman" w:cs="Times New Roman"/>
          <w:sz w:val="24"/>
          <w:szCs w:val="24"/>
          <w:lang w:val="ru-RU"/>
        </w:rPr>
        <w:t xml:space="preserve">Для </w:t>
      </w:r>
      <w:proofErr w:type="spellStart"/>
      <w:r>
        <w:rPr>
          <w:rFonts w:ascii="Times New Roman" w:eastAsia="Times New Roman" w:hAnsi="Times New Roman" w:cs="Times New Roman"/>
          <w:sz w:val="24"/>
          <w:szCs w:val="24"/>
          <w:lang w:val="ru-RU"/>
        </w:rPr>
        <w:t>розв’язання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проблеми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зазначеної</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розділі</w:t>
      </w:r>
      <w:proofErr w:type="spellEnd"/>
      <w:r>
        <w:rPr>
          <w:rFonts w:ascii="Times New Roman" w:eastAsia="Times New Roman" w:hAnsi="Times New Roman" w:cs="Times New Roman"/>
          <w:sz w:val="24"/>
          <w:szCs w:val="24"/>
          <w:lang w:val="ru-RU"/>
        </w:rPr>
        <w:t xml:space="preserve"> І </w:t>
      </w:r>
      <w:proofErr w:type="spellStart"/>
      <w:r>
        <w:rPr>
          <w:rFonts w:ascii="Times New Roman" w:eastAsia="Times New Roman" w:hAnsi="Times New Roman" w:cs="Times New Roman"/>
          <w:sz w:val="24"/>
          <w:szCs w:val="24"/>
          <w:lang w:val="ru-RU"/>
        </w:rPr>
        <w:t>цього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Аналізу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пропонується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прийняття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Бобровицькою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міською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радоювищеназваного</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р</w:t>
      </w:r>
      <w:proofErr w:type="gramEnd"/>
      <w:r>
        <w:rPr>
          <w:rFonts w:ascii="Times New Roman" w:eastAsia="Times New Roman" w:hAnsi="Times New Roman" w:cs="Times New Roman"/>
          <w:sz w:val="24"/>
          <w:szCs w:val="24"/>
          <w:lang w:val="ru-RU"/>
        </w:rPr>
        <w:t>ішення</w:t>
      </w:r>
      <w:proofErr w:type="spellEnd"/>
      <w:r>
        <w:rPr>
          <w:rFonts w:ascii="Times New Roman" w:eastAsia="Times New Roman" w:hAnsi="Times New Roman" w:cs="Times New Roman"/>
          <w:sz w:val="24"/>
          <w:szCs w:val="24"/>
          <w:lang w:val="ru-RU"/>
        </w:rPr>
        <w:t>.</w:t>
      </w:r>
    </w:p>
    <w:p w:rsidR="00243EAF" w:rsidRDefault="00243EAF" w:rsidP="00243EAF">
      <w:pPr>
        <w:shd w:val="clear" w:color="auto" w:fill="FFFFFF"/>
        <w:spacing w:after="115" w:line="100" w:lineRule="atLeast"/>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5. </w:t>
      </w:r>
      <w:proofErr w:type="spellStart"/>
      <w:r>
        <w:rPr>
          <w:rFonts w:ascii="Times New Roman" w:eastAsia="Times New Roman" w:hAnsi="Times New Roman" w:cs="Times New Roman"/>
          <w:b/>
          <w:bCs/>
          <w:sz w:val="24"/>
          <w:szCs w:val="24"/>
          <w:lang w:val="ru-RU"/>
        </w:rPr>
        <w:t>Обґрунтування</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можливості</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досягнення</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встановлених</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цілей</w:t>
      </w:r>
      <w:proofErr w:type="spellEnd"/>
      <w:r>
        <w:rPr>
          <w:rFonts w:ascii="Times New Roman" w:eastAsia="Times New Roman" w:hAnsi="Times New Roman" w:cs="Times New Roman"/>
          <w:b/>
          <w:bCs/>
          <w:sz w:val="24"/>
          <w:szCs w:val="24"/>
          <w:lang w:val="ru-RU"/>
        </w:rPr>
        <w:t xml:space="preserve"> </w:t>
      </w:r>
      <w:proofErr w:type="gramStart"/>
      <w:r>
        <w:rPr>
          <w:rFonts w:ascii="Times New Roman" w:eastAsia="Times New Roman" w:hAnsi="Times New Roman" w:cs="Times New Roman"/>
          <w:b/>
          <w:bCs/>
          <w:sz w:val="24"/>
          <w:szCs w:val="24"/>
          <w:lang w:val="ru-RU"/>
        </w:rPr>
        <w:t>у</w:t>
      </w:r>
      <w:proofErr w:type="gramEnd"/>
      <w:r>
        <w:rPr>
          <w:rFonts w:ascii="Times New Roman" w:eastAsia="Times New Roman" w:hAnsi="Times New Roman" w:cs="Times New Roman"/>
          <w:b/>
          <w:bCs/>
          <w:sz w:val="24"/>
          <w:szCs w:val="24"/>
          <w:lang w:val="ru-RU"/>
        </w:rPr>
        <w:t xml:space="preserve"> </w:t>
      </w:r>
      <w:proofErr w:type="spellStart"/>
      <w:proofErr w:type="gramStart"/>
      <w:r>
        <w:rPr>
          <w:rFonts w:ascii="Times New Roman" w:eastAsia="Times New Roman" w:hAnsi="Times New Roman" w:cs="Times New Roman"/>
          <w:b/>
          <w:bCs/>
          <w:sz w:val="24"/>
          <w:szCs w:val="24"/>
          <w:lang w:val="ru-RU"/>
        </w:rPr>
        <w:t>раз</w:t>
      </w:r>
      <w:proofErr w:type="gramEnd"/>
      <w:r>
        <w:rPr>
          <w:rFonts w:ascii="Times New Roman" w:eastAsia="Times New Roman" w:hAnsi="Times New Roman" w:cs="Times New Roman"/>
          <w:b/>
          <w:bCs/>
          <w:sz w:val="24"/>
          <w:szCs w:val="24"/>
          <w:lang w:val="ru-RU"/>
        </w:rPr>
        <w:t>і</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прийняття</w:t>
      </w:r>
      <w:proofErr w:type="spellEnd"/>
      <w:r>
        <w:rPr>
          <w:rFonts w:ascii="Times New Roman" w:eastAsia="Times New Roman" w:hAnsi="Times New Roman" w:cs="Times New Roman"/>
          <w:b/>
          <w:bCs/>
          <w:sz w:val="24"/>
          <w:szCs w:val="24"/>
          <w:lang w:val="ru-RU"/>
        </w:rPr>
        <w:t xml:space="preserve"> регуляторного акта</w:t>
      </w:r>
    </w:p>
    <w:p w:rsidR="00243EAF" w:rsidRDefault="00243EAF" w:rsidP="00243EAF">
      <w:pPr>
        <w:shd w:val="clear" w:color="auto" w:fill="FFFFFF"/>
        <w:spacing w:after="115" w:line="100" w:lineRule="atLeast"/>
        <w:rPr>
          <w:rFonts w:ascii="Times New Roman" w:eastAsia="Times New Roman" w:hAnsi="Times New Roman" w:cs="Times New Roman"/>
          <w:b/>
          <w:bCs/>
          <w:sz w:val="24"/>
          <w:szCs w:val="24"/>
          <w:lang w:val="ru-RU"/>
        </w:rPr>
      </w:pPr>
      <w:proofErr w:type="spellStart"/>
      <w:r>
        <w:rPr>
          <w:rFonts w:ascii="Times New Roman" w:eastAsia="Times New Roman" w:hAnsi="Times New Roman" w:cs="Times New Roman"/>
          <w:sz w:val="24"/>
          <w:szCs w:val="24"/>
          <w:lang w:val="ru-RU"/>
        </w:rPr>
        <w:t>Прийняття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запропонованого</w:t>
      </w:r>
      <w:proofErr w:type="spellEnd"/>
      <w:r>
        <w:rPr>
          <w:rFonts w:ascii="Times New Roman" w:eastAsia="Times New Roman" w:hAnsi="Times New Roman" w:cs="Times New Roman"/>
          <w:sz w:val="24"/>
          <w:szCs w:val="24"/>
          <w:lang w:val="ru-RU"/>
        </w:rPr>
        <w:t xml:space="preserve"> регуляторного акта не буде </w:t>
      </w:r>
      <w:proofErr w:type="spellStart"/>
      <w:r>
        <w:rPr>
          <w:rFonts w:ascii="Times New Roman" w:eastAsia="Times New Roman" w:hAnsi="Times New Roman" w:cs="Times New Roman"/>
          <w:sz w:val="24"/>
          <w:szCs w:val="24"/>
          <w:lang w:val="ru-RU"/>
        </w:rPr>
        <w:t>порушувати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законні</w:t>
      </w:r>
      <w:proofErr w:type="spellEnd"/>
      <w:r>
        <w:rPr>
          <w:rFonts w:ascii="Times New Roman" w:eastAsia="Times New Roman" w:hAnsi="Times New Roman" w:cs="Times New Roman"/>
          <w:sz w:val="24"/>
          <w:szCs w:val="24"/>
          <w:lang w:val="ru-RU"/>
        </w:rPr>
        <w:t xml:space="preserve"> права та </w:t>
      </w:r>
      <w:proofErr w:type="spellStart"/>
      <w:r>
        <w:rPr>
          <w:rFonts w:ascii="Times New Roman" w:eastAsia="Times New Roman" w:hAnsi="Times New Roman" w:cs="Times New Roman"/>
          <w:sz w:val="24"/>
          <w:szCs w:val="24"/>
          <w:lang w:val="ru-RU"/>
        </w:rPr>
        <w:t>інтереси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фізичних</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юридичних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оскільки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чинного </w:t>
      </w:r>
      <w:proofErr w:type="spellStart"/>
      <w:r>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надання</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адм</w:t>
      </w:r>
      <w:proofErr w:type="gramEnd"/>
      <w:r>
        <w:rPr>
          <w:rFonts w:ascii="Times New Roman" w:eastAsia="Times New Roman" w:hAnsi="Times New Roman" w:cs="Times New Roman"/>
          <w:sz w:val="24"/>
          <w:szCs w:val="24"/>
          <w:lang w:val="ru-RU"/>
        </w:rPr>
        <w:t>іністративних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 результат </w:t>
      </w:r>
      <w:proofErr w:type="spellStart"/>
      <w:r>
        <w:rPr>
          <w:rFonts w:ascii="Times New Roman" w:eastAsia="Times New Roman" w:hAnsi="Times New Roman" w:cs="Times New Roman"/>
          <w:sz w:val="24"/>
          <w:szCs w:val="24"/>
          <w:lang w:val="ru-RU"/>
        </w:rPr>
        <w:t>здійснення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владних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повноважень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суб’єктом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адміністративних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заявою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фізичної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юридичної</w:t>
      </w:r>
      <w:proofErr w:type="spellEnd"/>
      <w:r>
        <w:rPr>
          <w:rFonts w:ascii="Times New Roman" w:eastAsia="Times New Roman" w:hAnsi="Times New Roman" w:cs="Times New Roman"/>
          <w:sz w:val="24"/>
          <w:szCs w:val="24"/>
          <w:lang w:val="ru-RU"/>
        </w:rPr>
        <w:t xml:space="preserve"> особи, </w:t>
      </w:r>
      <w:proofErr w:type="spellStart"/>
      <w:r>
        <w:rPr>
          <w:rFonts w:ascii="Times New Roman" w:eastAsia="Times New Roman" w:hAnsi="Times New Roman" w:cs="Times New Roman"/>
          <w:sz w:val="24"/>
          <w:szCs w:val="24"/>
          <w:lang w:val="ru-RU"/>
        </w:rPr>
        <w:t>спрямований</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набуття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зміну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припинення</w:t>
      </w:r>
      <w:proofErr w:type="spellEnd"/>
      <w:r>
        <w:rPr>
          <w:rFonts w:ascii="Times New Roman" w:eastAsia="Times New Roman" w:hAnsi="Times New Roman" w:cs="Times New Roman"/>
          <w:sz w:val="24"/>
          <w:szCs w:val="24"/>
          <w:lang w:val="ru-RU"/>
        </w:rPr>
        <w:t xml:space="preserve"> прав та </w:t>
      </w:r>
      <w:proofErr w:type="spellStart"/>
      <w:r>
        <w:rPr>
          <w:rFonts w:ascii="Times New Roman" w:eastAsia="Times New Roman" w:hAnsi="Times New Roman" w:cs="Times New Roman"/>
          <w:sz w:val="24"/>
          <w:szCs w:val="24"/>
          <w:lang w:val="ru-RU"/>
        </w:rPr>
        <w:t>обов’язків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такої</w:t>
      </w:r>
      <w:proofErr w:type="spellEnd"/>
      <w:r>
        <w:rPr>
          <w:rFonts w:ascii="Times New Roman" w:eastAsia="Times New Roman" w:hAnsi="Times New Roman" w:cs="Times New Roman"/>
          <w:sz w:val="24"/>
          <w:szCs w:val="24"/>
          <w:lang w:val="ru-RU"/>
        </w:rPr>
        <w:t xml:space="preserve"> особи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до</w:t>
      </w:r>
      <w:proofErr w:type="gramEnd"/>
      <w:r>
        <w:rPr>
          <w:rFonts w:ascii="Times New Roman" w:eastAsia="Times New Roman" w:hAnsi="Times New Roman" w:cs="Times New Roman"/>
          <w:sz w:val="24"/>
          <w:szCs w:val="24"/>
          <w:lang w:val="ru-RU"/>
        </w:rPr>
        <w:t xml:space="preserve"> закону.</w:t>
      </w:r>
      <w:r>
        <w:rPr>
          <w:rFonts w:ascii="Times New Roman" w:eastAsia="Times New Roman" w:hAnsi="Times New Roman" w:cs="Times New Roman"/>
          <w:sz w:val="24"/>
          <w:szCs w:val="24"/>
          <w:lang w:val="ru-RU"/>
        </w:rPr>
        <w:br/>
        <w:t xml:space="preserve">Проект </w:t>
      </w:r>
      <w:proofErr w:type="spellStart"/>
      <w:proofErr w:type="gramStart"/>
      <w:r>
        <w:rPr>
          <w:rFonts w:ascii="Times New Roman" w:eastAsia="Times New Roman" w:hAnsi="Times New Roman" w:cs="Times New Roman"/>
          <w:sz w:val="24"/>
          <w:szCs w:val="24"/>
          <w:lang w:val="ru-RU"/>
        </w:rPr>
        <w:t>р</w:t>
      </w:r>
      <w:proofErr w:type="gramEnd"/>
      <w:r>
        <w:rPr>
          <w:rFonts w:ascii="Times New Roman" w:eastAsia="Times New Roman" w:hAnsi="Times New Roman" w:cs="Times New Roman"/>
          <w:sz w:val="24"/>
          <w:szCs w:val="24"/>
          <w:lang w:val="ru-RU"/>
        </w:rPr>
        <w:t>ішення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негативних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чинників</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має</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br/>
      </w:r>
      <w:proofErr w:type="spellStart"/>
      <w:r>
        <w:rPr>
          <w:rFonts w:ascii="Times New Roman" w:eastAsia="Times New Roman" w:hAnsi="Times New Roman" w:cs="Times New Roman"/>
          <w:sz w:val="24"/>
          <w:szCs w:val="24"/>
          <w:lang w:val="ru-RU"/>
        </w:rPr>
        <w:t>Оприлюднення</w:t>
      </w:r>
      <w:proofErr w:type="spellEnd"/>
      <w:r>
        <w:rPr>
          <w:rFonts w:ascii="Times New Roman" w:eastAsia="Times New Roman" w:hAnsi="Times New Roman" w:cs="Times New Roman"/>
          <w:sz w:val="24"/>
          <w:szCs w:val="24"/>
          <w:lang w:val="ru-RU"/>
        </w:rPr>
        <w:t xml:space="preserve"> проекту </w:t>
      </w:r>
      <w:proofErr w:type="spellStart"/>
      <w:r>
        <w:rPr>
          <w:rFonts w:ascii="Times New Roman" w:eastAsia="Times New Roman" w:hAnsi="Times New Roman" w:cs="Times New Roman"/>
          <w:sz w:val="24"/>
          <w:szCs w:val="24"/>
          <w:lang w:val="ru-RU"/>
        </w:rPr>
        <w:t>рішення</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аналізу</w:t>
      </w:r>
      <w:proofErr w:type="spellEnd"/>
      <w:r>
        <w:rPr>
          <w:rFonts w:ascii="Times New Roman" w:eastAsia="Times New Roman" w:hAnsi="Times New Roman" w:cs="Times New Roman"/>
          <w:sz w:val="24"/>
          <w:szCs w:val="24"/>
          <w:lang w:val="ru-RU"/>
        </w:rPr>
        <w:t xml:space="preserve"> регуляторного </w:t>
      </w:r>
      <w:proofErr w:type="spellStart"/>
      <w:r>
        <w:rPr>
          <w:rFonts w:ascii="Times New Roman" w:eastAsia="Times New Roman" w:hAnsi="Times New Roman" w:cs="Times New Roman"/>
          <w:sz w:val="24"/>
          <w:szCs w:val="24"/>
          <w:lang w:val="ru-RU"/>
        </w:rPr>
        <w:t>впливу</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установленому</w:t>
      </w:r>
      <w:proofErr w:type="spellEnd"/>
      <w:r>
        <w:rPr>
          <w:rFonts w:ascii="Times New Roman" w:eastAsia="Times New Roman" w:hAnsi="Times New Roman" w:cs="Times New Roman"/>
          <w:sz w:val="24"/>
          <w:szCs w:val="24"/>
          <w:lang w:val="ru-RU"/>
        </w:rPr>
        <w:t xml:space="preserve"> порядку </w:t>
      </w:r>
      <w:proofErr w:type="spellStart"/>
      <w:r>
        <w:rPr>
          <w:rFonts w:ascii="Times New Roman" w:eastAsia="Times New Roman" w:hAnsi="Times New Roman" w:cs="Times New Roman"/>
          <w:sz w:val="24"/>
          <w:szCs w:val="24"/>
          <w:lang w:val="ru-RU"/>
        </w:rPr>
        <w:t>забезпечить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отримання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зауважень</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пропозицій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громадськості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Рівень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поінформованості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громадськості</w:t>
      </w:r>
      <w:proofErr w:type="spellEnd"/>
      <w:r>
        <w:rPr>
          <w:rFonts w:ascii="Times New Roman" w:eastAsia="Times New Roman" w:hAnsi="Times New Roman" w:cs="Times New Roman"/>
          <w:sz w:val="24"/>
          <w:szCs w:val="24"/>
          <w:lang w:val="ru-RU"/>
        </w:rPr>
        <w:t xml:space="preserve"> буде </w:t>
      </w:r>
      <w:proofErr w:type="spellStart"/>
      <w:r>
        <w:rPr>
          <w:rFonts w:ascii="Times New Roman" w:eastAsia="Times New Roman" w:hAnsi="Times New Roman" w:cs="Times New Roman"/>
          <w:sz w:val="24"/>
          <w:szCs w:val="24"/>
          <w:lang w:val="ru-RU"/>
        </w:rPr>
        <w:t>достатній</w:t>
      </w:r>
      <w:proofErr w:type="spellEnd"/>
      <w:r>
        <w:rPr>
          <w:rFonts w:ascii="Times New Roman" w:eastAsia="Times New Roman" w:hAnsi="Times New Roman" w:cs="Times New Roman"/>
          <w:sz w:val="24"/>
          <w:szCs w:val="24"/>
          <w:lang w:val="ru-RU"/>
        </w:rPr>
        <w:t xml:space="preserve"> для </w:t>
      </w:r>
      <w:proofErr w:type="spellStart"/>
      <w:r>
        <w:rPr>
          <w:rFonts w:ascii="Times New Roman" w:eastAsia="Times New Roman" w:hAnsi="Times New Roman" w:cs="Times New Roman"/>
          <w:sz w:val="24"/>
          <w:szCs w:val="24"/>
          <w:lang w:val="ru-RU"/>
        </w:rPr>
        <w:t>усвідомлення</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реалізації</w:t>
      </w:r>
      <w:proofErr w:type="spellEnd"/>
      <w:r>
        <w:rPr>
          <w:rFonts w:ascii="Times New Roman" w:eastAsia="Times New Roman" w:hAnsi="Times New Roman" w:cs="Times New Roman"/>
          <w:sz w:val="24"/>
          <w:szCs w:val="24"/>
          <w:lang w:val="ru-RU"/>
        </w:rPr>
        <w:t xml:space="preserve"> проекту </w:t>
      </w:r>
      <w:proofErr w:type="spellStart"/>
      <w:r>
        <w:rPr>
          <w:rFonts w:ascii="Times New Roman" w:eastAsia="Times New Roman" w:hAnsi="Times New Roman" w:cs="Times New Roman"/>
          <w:sz w:val="24"/>
          <w:szCs w:val="24"/>
          <w:lang w:val="ru-RU"/>
        </w:rPr>
        <w:t>рішення</w:t>
      </w:r>
      <w:proofErr w:type="spellEnd"/>
      <w:r>
        <w:rPr>
          <w:rFonts w:ascii="Times New Roman" w:eastAsia="Times New Roman" w:hAnsi="Times New Roman" w:cs="Times New Roman"/>
          <w:sz w:val="24"/>
          <w:szCs w:val="24"/>
          <w:lang w:val="ru-RU"/>
        </w:rPr>
        <w:t>.</w:t>
      </w:r>
    </w:p>
    <w:p w:rsidR="00243EAF" w:rsidRDefault="00243EAF" w:rsidP="00243EAF">
      <w:pPr>
        <w:shd w:val="clear" w:color="auto" w:fill="FFFFFF"/>
        <w:spacing w:after="115" w:line="100" w:lineRule="atLeast"/>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w:t>
      </w:r>
    </w:p>
    <w:p w:rsidR="00243EAF" w:rsidRDefault="00243EAF" w:rsidP="00243EAF">
      <w:pPr>
        <w:shd w:val="clear" w:color="auto" w:fill="FFFFFF"/>
        <w:spacing w:line="100" w:lineRule="atLeast"/>
        <w:rPr>
          <w:rFonts w:ascii="Times New Roman" w:eastAsia="Times New Roman" w:hAnsi="Times New Roman" w:cs="Times New Roman"/>
          <w:b/>
          <w:bCs/>
          <w:sz w:val="18"/>
          <w:szCs w:val="18"/>
          <w:lang w:val="ru-RU"/>
        </w:rPr>
      </w:pPr>
      <w:r>
        <w:rPr>
          <w:rFonts w:ascii="Times New Roman" w:eastAsia="Times New Roman" w:hAnsi="Times New Roman" w:cs="Times New Roman"/>
          <w:b/>
          <w:bCs/>
          <w:sz w:val="24"/>
          <w:szCs w:val="24"/>
          <w:lang w:val="ru-RU"/>
        </w:rPr>
        <w:t xml:space="preserve">6. </w:t>
      </w:r>
      <w:proofErr w:type="spellStart"/>
      <w:r>
        <w:rPr>
          <w:rFonts w:ascii="Times New Roman" w:eastAsia="Times New Roman" w:hAnsi="Times New Roman" w:cs="Times New Roman"/>
          <w:b/>
          <w:bCs/>
          <w:sz w:val="24"/>
          <w:szCs w:val="24"/>
          <w:lang w:val="ru-RU"/>
        </w:rPr>
        <w:t>Очікувані</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результати</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прийняття</w:t>
      </w:r>
      <w:proofErr w:type="spellEnd"/>
      <w:r>
        <w:rPr>
          <w:rFonts w:ascii="Times New Roman" w:eastAsia="Times New Roman" w:hAnsi="Times New Roman" w:cs="Times New Roman"/>
          <w:b/>
          <w:bCs/>
          <w:sz w:val="24"/>
          <w:szCs w:val="24"/>
          <w:lang w:val="ru-RU"/>
        </w:rPr>
        <w:t xml:space="preserve"> регуляторного акта</w:t>
      </w:r>
    </w:p>
    <w:tbl>
      <w:tblPr>
        <w:tblW w:w="0" w:type="auto"/>
        <w:tblInd w:w="3" w:type="dxa"/>
        <w:tblLayout w:type="fixed"/>
        <w:tblCellMar>
          <w:left w:w="0" w:type="dxa"/>
          <w:right w:w="0" w:type="dxa"/>
        </w:tblCellMar>
        <w:tblLook w:val="0000" w:firstRow="0" w:lastRow="0" w:firstColumn="0" w:lastColumn="0" w:noHBand="0" w:noVBand="0"/>
      </w:tblPr>
      <w:tblGrid>
        <w:gridCol w:w="1425"/>
        <w:gridCol w:w="5386"/>
        <w:gridCol w:w="2654"/>
      </w:tblGrid>
      <w:tr w:rsidR="00243EAF" w:rsidTr="00F801A5">
        <w:tc>
          <w:tcPr>
            <w:tcW w:w="1425" w:type="dxa"/>
            <w:tcBorders>
              <w:top w:val="double" w:sz="1" w:space="0" w:color="000000"/>
              <w:left w:val="double" w:sz="1" w:space="0" w:color="000000"/>
              <w:bottom w:val="double" w:sz="1" w:space="0" w:color="000000"/>
              <w:right w:val="double" w:sz="1" w:space="0" w:color="000000"/>
            </w:tcBorders>
            <w:shd w:val="clear" w:color="auto" w:fill="auto"/>
          </w:tcPr>
          <w:p w:rsidR="00243EAF" w:rsidRDefault="00243EAF" w:rsidP="00F801A5">
            <w:pPr>
              <w:spacing w:after="115" w:line="100" w:lineRule="atLeast"/>
              <w:rPr>
                <w:rFonts w:ascii="Times New Roman" w:eastAsia="Times New Roman" w:hAnsi="Times New Roman" w:cs="Times New Roman"/>
                <w:b/>
                <w:bCs/>
                <w:sz w:val="18"/>
                <w:szCs w:val="18"/>
                <w:lang w:val="ru-RU"/>
              </w:rPr>
            </w:pPr>
            <w:r>
              <w:rPr>
                <w:rFonts w:ascii="Times New Roman" w:eastAsia="Times New Roman" w:hAnsi="Times New Roman" w:cs="Times New Roman"/>
                <w:b/>
                <w:bCs/>
                <w:sz w:val="18"/>
                <w:szCs w:val="18"/>
                <w:lang w:val="ru-RU"/>
              </w:rPr>
              <w:t xml:space="preserve">Сфера </w:t>
            </w:r>
            <w:proofErr w:type="spellStart"/>
            <w:r>
              <w:rPr>
                <w:rFonts w:ascii="Times New Roman" w:eastAsia="Times New Roman" w:hAnsi="Times New Roman" w:cs="Times New Roman"/>
                <w:b/>
                <w:bCs/>
                <w:sz w:val="18"/>
                <w:szCs w:val="18"/>
                <w:lang w:val="ru-RU"/>
              </w:rPr>
              <w:t>дії</w:t>
            </w:r>
            <w:proofErr w:type="spellEnd"/>
          </w:p>
        </w:tc>
        <w:tc>
          <w:tcPr>
            <w:tcW w:w="5386" w:type="dxa"/>
            <w:tcBorders>
              <w:top w:val="double" w:sz="1" w:space="0" w:color="000000"/>
              <w:left w:val="double" w:sz="1" w:space="0" w:color="000000"/>
              <w:bottom w:val="double" w:sz="1" w:space="0" w:color="000000"/>
              <w:right w:val="double" w:sz="1" w:space="0" w:color="000000"/>
            </w:tcBorders>
            <w:shd w:val="clear" w:color="auto" w:fill="auto"/>
          </w:tcPr>
          <w:p w:rsidR="00243EAF" w:rsidRDefault="00243EAF" w:rsidP="00F801A5">
            <w:pPr>
              <w:spacing w:after="115" w:line="100" w:lineRule="atLeast"/>
              <w:rPr>
                <w:rFonts w:ascii="Times New Roman" w:eastAsia="Times New Roman" w:hAnsi="Times New Roman" w:cs="Times New Roman"/>
                <w:b/>
                <w:bCs/>
                <w:sz w:val="18"/>
                <w:szCs w:val="18"/>
                <w:lang w:val="ru-RU"/>
              </w:rPr>
            </w:pPr>
            <w:proofErr w:type="spellStart"/>
            <w:r>
              <w:rPr>
                <w:rFonts w:ascii="Times New Roman" w:eastAsia="Times New Roman" w:hAnsi="Times New Roman" w:cs="Times New Roman"/>
                <w:b/>
                <w:bCs/>
                <w:sz w:val="18"/>
                <w:szCs w:val="18"/>
                <w:lang w:val="ru-RU"/>
              </w:rPr>
              <w:t>Вигоди</w:t>
            </w:r>
            <w:proofErr w:type="spellEnd"/>
          </w:p>
        </w:tc>
        <w:tc>
          <w:tcPr>
            <w:tcW w:w="2654" w:type="dxa"/>
            <w:tcBorders>
              <w:top w:val="double" w:sz="1" w:space="0" w:color="000000"/>
              <w:left w:val="double" w:sz="1" w:space="0" w:color="000000"/>
              <w:bottom w:val="double" w:sz="1" w:space="0" w:color="000000"/>
              <w:right w:val="double" w:sz="1" w:space="0" w:color="000000"/>
            </w:tcBorders>
            <w:shd w:val="clear" w:color="auto" w:fill="auto"/>
          </w:tcPr>
          <w:p w:rsidR="00243EAF" w:rsidRDefault="00243EAF" w:rsidP="00F801A5">
            <w:pPr>
              <w:spacing w:after="115" w:line="100" w:lineRule="atLeast"/>
            </w:pPr>
            <w:proofErr w:type="spellStart"/>
            <w:r>
              <w:rPr>
                <w:rFonts w:ascii="Times New Roman" w:eastAsia="Times New Roman" w:hAnsi="Times New Roman" w:cs="Times New Roman"/>
                <w:b/>
                <w:bCs/>
                <w:sz w:val="18"/>
                <w:szCs w:val="18"/>
                <w:lang w:val="ru-RU"/>
              </w:rPr>
              <w:t>Витрати</w:t>
            </w:r>
            <w:proofErr w:type="spellEnd"/>
          </w:p>
        </w:tc>
      </w:tr>
      <w:tr w:rsidR="00243EAF" w:rsidTr="00F801A5">
        <w:tc>
          <w:tcPr>
            <w:tcW w:w="1425" w:type="dxa"/>
            <w:tcBorders>
              <w:top w:val="double" w:sz="1" w:space="0" w:color="000000"/>
              <w:left w:val="double" w:sz="1" w:space="0" w:color="000000"/>
              <w:bottom w:val="double" w:sz="1" w:space="0" w:color="000000"/>
              <w:right w:val="double" w:sz="1" w:space="0" w:color="000000"/>
            </w:tcBorders>
            <w:shd w:val="clear" w:color="auto" w:fill="auto"/>
          </w:tcPr>
          <w:p w:rsidR="00243EAF" w:rsidRDefault="00243EAF" w:rsidP="00F801A5">
            <w:pPr>
              <w:spacing w:after="115" w:line="100" w:lineRule="atLeast"/>
              <w:rPr>
                <w:rFonts w:ascii="Times New Roman" w:eastAsia="Times New Roman" w:hAnsi="Times New Roman" w:cs="Times New Roman"/>
                <w:b/>
                <w:bCs/>
                <w:sz w:val="18"/>
                <w:szCs w:val="18"/>
                <w:lang w:val="ru-RU"/>
              </w:rPr>
            </w:pPr>
            <w:r>
              <w:rPr>
                <w:rFonts w:ascii="Times New Roman" w:eastAsia="Times New Roman" w:hAnsi="Times New Roman" w:cs="Times New Roman"/>
                <w:b/>
                <w:bCs/>
                <w:sz w:val="18"/>
                <w:szCs w:val="18"/>
                <w:lang w:val="ru-RU"/>
              </w:rPr>
              <w:t>1</w:t>
            </w:r>
          </w:p>
        </w:tc>
        <w:tc>
          <w:tcPr>
            <w:tcW w:w="5386" w:type="dxa"/>
            <w:tcBorders>
              <w:top w:val="double" w:sz="1" w:space="0" w:color="000000"/>
              <w:left w:val="double" w:sz="1" w:space="0" w:color="000000"/>
              <w:bottom w:val="double" w:sz="1" w:space="0" w:color="000000"/>
              <w:right w:val="double" w:sz="1" w:space="0" w:color="000000"/>
            </w:tcBorders>
            <w:shd w:val="clear" w:color="auto" w:fill="auto"/>
          </w:tcPr>
          <w:p w:rsidR="00243EAF" w:rsidRDefault="00243EAF" w:rsidP="00F801A5">
            <w:pPr>
              <w:spacing w:after="115" w:line="100" w:lineRule="atLeast"/>
              <w:rPr>
                <w:rFonts w:ascii="Times New Roman" w:eastAsia="Times New Roman" w:hAnsi="Times New Roman" w:cs="Times New Roman"/>
                <w:b/>
                <w:bCs/>
                <w:sz w:val="18"/>
                <w:szCs w:val="18"/>
                <w:lang w:val="ru-RU"/>
              </w:rPr>
            </w:pPr>
            <w:r>
              <w:rPr>
                <w:rFonts w:ascii="Times New Roman" w:eastAsia="Times New Roman" w:hAnsi="Times New Roman" w:cs="Times New Roman"/>
                <w:b/>
                <w:bCs/>
                <w:sz w:val="18"/>
                <w:szCs w:val="18"/>
                <w:lang w:val="ru-RU"/>
              </w:rPr>
              <w:t>2</w:t>
            </w:r>
          </w:p>
        </w:tc>
        <w:tc>
          <w:tcPr>
            <w:tcW w:w="2654" w:type="dxa"/>
            <w:tcBorders>
              <w:top w:val="double" w:sz="1" w:space="0" w:color="000000"/>
              <w:left w:val="double" w:sz="1" w:space="0" w:color="000000"/>
              <w:bottom w:val="double" w:sz="1" w:space="0" w:color="000000"/>
              <w:right w:val="double" w:sz="1" w:space="0" w:color="000000"/>
            </w:tcBorders>
            <w:shd w:val="clear" w:color="auto" w:fill="auto"/>
          </w:tcPr>
          <w:p w:rsidR="00243EAF" w:rsidRDefault="00243EAF" w:rsidP="00F801A5">
            <w:pPr>
              <w:spacing w:after="115" w:line="100" w:lineRule="atLeast"/>
            </w:pPr>
            <w:r>
              <w:rPr>
                <w:rFonts w:ascii="Times New Roman" w:eastAsia="Times New Roman" w:hAnsi="Times New Roman" w:cs="Times New Roman"/>
                <w:b/>
                <w:bCs/>
                <w:sz w:val="18"/>
                <w:szCs w:val="18"/>
                <w:lang w:val="ru-RU"/>
              </w:rPr>
              <w:t>3</w:t>
            </w:r>
          </w:p>
        </w:tc>
      </w:tr>
      <w:tr w:rsidR="00243EAF" w:rsidTr="00F801A5">
        <w:tc>
          <w:tcPr>
            <w:tcW w:w="1425" w:type="dxa"/>
            <w:tcBorders>
              <w:top w:val="double" w:sz="1" w:space="0" w:color="000000"/>
              <w:left w:val="double" w:sz="1" w:space="0" w:color="000000"/>
              <w:bottom w:val="double" w:sz="1" w:space="0" w:color="000000"/>
              <w:right w:val="double" w:sz="1" w:space="0" w:color="000000"/>
            </w:tcBorders>
            <w:shd w:val="clear" w:color="auto" w:fill="auto"/>
          </w:tcPr>
          <w:p w:rsidR="00243EAF" w:rsidRDefault="00243EAF" w:rsidP="00F801A5">
            <w:pPr>
              <w:spacing w:after="115" w:line="100" w:lineRule="atLeast"/>
              <w:rPr>
                <w:rFonts w:ascii="Times New Roman" w:eastAsia="Times New Roman" w:hAnsi="Times New Roman" w:cs="Times New Roman"/>
                <w:sz w:val="18"/>
                <w:szCs w:val="18"/>
                <w:lang w:val="ru-RU"/>
              </w:rPr>
            </w:pPr>
            <w:proofErr w:type="spellStart"/>
            <w:r>
              <w:rPr>
                <w:rFonts w:ascii="Times New Roman" w:eastAsia="Times New Roman" w:hAnsi="Times New Roman" w:cs="Times New Roman"/>
                <w:sz w:val="18"/>
                <w:szCs w:val="18"/>
                <w:lang w:val="ru-RU"/>
              </w:rPr>
              <w:t>Органи</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влади</w:t>
            </w:r>
            <w:proofErr w:type="spellEnd"/>
          </w:p>
        </w:tc>
        <w:tc>
          <w:tcPr>
            <w:tcW w:w="5386" w:type="dxa"/>
            <w:tcBorders>
              <w:top w:val="double" w:sz="1" w:space="0" w:color="000000"/>
              <w:left w:val="double" w:sz="1" w:space="0" w:color="000000"/>
              <w:bottom w:val="double" w:sz="1" w:space="0" w:color="000000"/>
              <w:right w:val="double" w:sz="1" w:space="0" w:color="000000"/>
            </w:tcBorders>
            <w:shd w:val="clear" w:color="auto" w:fill="auto"/>
          </w:tcPr>
          <w:p w:rsidR="00243EAF" w:rsidRDefault="00243EAF" w:rsidP="00F801A5">
            <w:pPr>
              <w:spacing w:after="115" w:line="100" w:lineRule="atLeast"/>
              <w:rPr>
                <w:rFonts w:ascii="Times New Roman" w:eastAsia="Times New Roman" w:hAnsi="Times New Roman" w:cs="Times New Roman"/>
                <w:sz w:val="18"/>
                <w:szCs w:val="18"/>
                <w:lang w:val="ru-RU"/>
              </w:rPr>
            </w:pPr>
            <w:proofErr w:type="spellStart"/>
            <w:r>
              <w:rPr>
                <w:rFonts w:ascii="Times New Roman" w:eastAsia="Times New Roman" w:hAnsi="Times New Roman" w:cs="Times New Roman"/>
                <w:sz w:val="18"/>
                <w:szCs w:val="18"/>
                <w:lang w:val="ru-RU"/>
              </w:rPr>
              <w:t>відкритість</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прозорість</w:t>
            </w:r>
            <w:proofErr w:type="spellEnd"/>
            <w:r>
              <w:rPr>
                <w:rFonts w:ascii="Times New Roman" w:eastAsia="Times New Roman" w:hAnsi="Times New Roman" w:cs="Times New Roman"/>
                <w:sz w:val="18"/>
                <w:szCs w:val="18"/>
                <w:lang w:val="ru-RU"/>
              </w:rPr>
              <w:t xml:space="preserve"> та </w:t>
            </w:r>
            <w:proofErr w:type="spellStart"/>
            <w:r>
              <w:rPr>
                <w:rFonts w:ascii="Times New Roman" w:eastAsia="Times New Roman" w:hAnsi="Times New Roman" w:cs="Times New Roman"/>
                <w:sz w:val="18"/>
                <w:szCs w:val="18"/>
                <w:lang w:val="ru-RU"/>
              </w:rPr>
              <w:t>зрозумілість</w:t>
            </w:r>
            <w:proofErr w:type="spellEnd"/>
            <w:r>
              <w:rPr>
                <w:rFonts w:ascii="Times New Roman" w:eastAsia="Times New Roman" w:hAnsi="Times New Roman" w:cs="Times New Roman"/>
                <w:sz w:val="18"/>
                <w:szCs w:val="18"/>
                <w:lang w:val="ru-RU"/>
              </w:rPr>
              <w:t xml:space="preserve"> процедур з </w:t>
            </w:r>
            <w:proofErr w:type="spellStart"/>
            <w:r>
              <w:rPr>
                <w:rFonts w:ascii="Times New Roman" w:eastAsia="Times New Roman" w:hAnsi="Times New Roman" w:cs="Times New Roman"/>
                <w:sz w:val="18"/>
                <w:szCs w:val="18"/>
                <w:lang w:val="ru-RU"/>
              </w:rPr>
              <w:t>надання</w:t>
            </w:r>
            <w:proofErr w:type="spellEnd"/>
            <w:r>
              <w:rPr>
                <w:rFonts w:ascii="Times New Roman" w:eastAsia="Times New Roman" w:hAnsi="Times New Roman" w:cs="Times New Roman"/>
                <w:sz w:val="18"/>
                <w:szCs w:val="18"/>
                <w:lang w:val="ru-RU"/>
              </w:rPr>
              <w:t xml:space="preserve"> </w:t>
            </w:r>
            <w:proofErr w:type="spellStart"/>
            <w:proofErr w:type="gramStart"/>
            <w:r>
              <w:rPr>
                <w:rFonts w:ascii="Times New Roman" w:eastAsia="Times New Roman" w:hAnsi="Times New Roman" w:cs="Times New Roman"/>
                <w:sz w:val="18"/>
                <w:szCs w:val="18"/>
                <w:lang w:val="ru-RU"/>
              </w:rPr>
              <w:t>адм</w:t>
            </w:r>
            <w:proofErr w:type="gramEnd"/>
            <w:r>
              <w:rPr>
                <w:rFonts w:ascii="Times New Roman" w:eastAsia="Times New Roman" w:hAnsi="Times New Roman" w:cs="Times New Roman"/>
                <w:sz w:val="18"/>
                <w:szCs w:val="18"/>
                <w:lang w:val="ru-RU"/>
              </w:rPr>
              <w:t>іністративних</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послуг</w:t>
            </w:r>
            <w:proofErr w:type="spellEnd"/>
            <w:r>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br/>
            </w:r>
            <w:proofErr w:type="spellStart"/>
            <w:r>
              <w:rPr>
                <w:rFonts w:ascii="Times New Roman" w:eastAsia="Times New Roman" w:hAnsi="Times New Roman" w:cs="Times New Roman"/>
                <w:sz w:val="18"/>
                <w:szCs w:val="18"/>
                <w:lang w:val="ru-RU"/>
              </w:rPr>
              <w:t>дотримання</w:t>
            </w:r>
            <w:proofErr w:type="spellEnd"/>
            <w:r>
              <w:rPr>
                <w:rFonts w:ascii="Times New Roman" w:eastAsia="Times New Roman" w:hAnsi="Times New Roman" w:cs="Times New Roman"/>
                <w:sz w:val="18"/>
                <w:szCs w:val="18"/>
                <w:lang w:val="ru-RU"/>
              </w:rPr>
              <w:t xml:space="preserve"> принципу </w:t>
            </w:r>
            <w:proofErr w:type="spellStart"/>
            <w:r>
              <w:rPr>
                <w:rFonts w:ascii="Times New Roman" w:eastAsia="Times New Roman" w:hAnsi="Times New Roman" w:cs="Times New Roman"/>
                <w:sz w:val="18"/>
                <w:szCs w:val="18"/>
                <w:lang w:val="ru-RU"/>
              </w:rPr>
              <w:t>організаційної</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єдності</w:t>
            </w:r>
            <w:proofErr w:type="spellEnd"/>
            <w:r>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br/>
            </w:r>
            <w:proofErr w:type="spellStart"/>
            <w:r>
              <w:rPr>
                <w:rFonts w:ascii="Times New Roman" w:eastAsia="Times New Roman" w:hAnsi="Times New Roman" w:cs="Times New Roman"/>
                <w:sz w:val="18"/>
                <w:szCs w:val="18"/>
                <w:lang w:val="ru-RU"/>
              </w:rPr>
              <w:t>раціональна</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мінімізація</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кількості</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документів</w:t>
            </w:r>
            <w:proofErr w:type="spellEnd"/>
            <w:r>
              <w:rPr>
                <w:rFonts w:ascii="Times New Roman" w:eastAsia="Times New Roman" w:hAnsi="Times New Roman" w:cs="Times New Roman"/>
                <w:sz w:val="18"/>
                <w:szCs w:val="18"/>
                <w:lang w:val="ru-RU"/>
              </w:rPr>
              <w:t xml:space="preserve"> та </w:t>
            </w:r>
            <w:proofErr w:type="spellStart"/>
            <w:r>
              <w:rPr>
                <w:rFonts w:ascii="Times New Roman" w:eastAsia="Times New Roman" w:hAnsi="Times New Roman" w:cs="Times New Roman"/>
                <w:sz w:val="18"/>
                <w:szCs w:val="18"/>
                <w:lang w:val="ru-RU"/>
              </w:rPr>
              <w:t>процедурних</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дій</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необхідних</w:t>
            </w:r>
            <w:proofErr w:type="spellEnd"/>
            <w:r>
              <w:rPr>
                <w:rFonts w:ascii="Times New Roman" w:eastAsia="Times New Roman" w:hAnsi="Times New Roman" w:cs="Times New Roman"/>
                <w:sz w:val="18"/>
                <w:szCs w:val="18"/>
                <w:lang w:val="ru-RU"/>
              </w:rPr>
              <w:t xml:space="preserve"> для </w:t>
            </w:r>
            <w:proofErr w:type="spellStart"/>
            <w:r>
              <w:rPr>
                <w:rFonts w:ascii="Times New Roman" w:eastAsia="Times New Roman" w:hAnsi="Times New Roman" w:cs="Times New Roman"/>
                <w:sz w:val="18"/>
                <w:szCs w:val="18"/>
                <w:lang w:val="ru-RU"/>
              </w:rPr>
              <w:t>надання</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адміністративних</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послуг</w:t>
            </w:r>
            <w:proofErr w:type="spellEnd"/>
            <w:r>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br/>
            </w:r>
            <w:proofErr w:type="spellStart"/>
            <w:r>
              <w:rPr>
                <w:rFonts w:ascii="Times New Roman" w:eastAsia="Times New Roman" w:hAnsi="Times New Roman" w:cs="Times New Roman"/>
                <w:sz w:val="18"/>
                <w:szCs w:val="18"/>
                <w:lang w:val="ru-RU"/>
              </w:rPr>
              <w:t>мінімізація</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черг</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суб’єктів</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звернення</w:t>
            </w:r>
            <w:proofErr w:type="spellEnd"/>
            <w:r>
              <w:rPr>
                <w:rFonts w:ascii="Times New Roman" w:eastAsia="Times New Roman" w:hAnsi="Times New Roman" w:cs="Times New Roman"/>
                <w:sz w:val="18"/>
                <w:szCs w:val="18"/>
                <w:lang w:val="ru-RU"/>
              </w:rPr>
              <w:t xml:space="preserve"> в </w:t>
            </w:r>
            <w:proofErr w:type="spellStart"/>
            <w:proofErr w:type="gramStart"/>
            <w:r>
              <w:rPr>
                <w:rFonts w:ascii="Times New Roman" w:eastAsia="Times New Roman" w:hAnsi="Times New Roman" w:cs="Times New Roman"/>
                <w:sz w:val="18"/>
                <w:szCs w:val="18"/>
                <w:lang w:val="ru-RU"/>
              </w:rPr>
              <w:t>адм</w:t>
            </w:r>
            <w:proofErr w:type="gramEnd"/>
            <w:r>
              <w:rPr>
                <w:rFonts w:ascii="Times New Roman" w:eastAsia="Times New Roman" w:hAnsi="Times New Roman" w:cs="Times New Roman"/>
                <w:sz w:val="18"/>
                <w:szCs w:val="18"/>
                <w:lang w:val="ru-RU"/>
              </w:rPr>
              <w:t>іністративних</w:t>
            </w:r>
            <w:proofErr w:type="spellEnd"/>
            <w:r>
              <w:rPr>
                <w:rFonts w:ascii="Times New Roman" w:eastAsia="Times New Roman" w:hAnsi="Times New Roman" w:cs="Times New Roman"/>
                <w:sz w:val="18"/>
                <w:szCs w:val="18"/>
                <w:lang w:val="ru-RU"/>
              </w:rPr>
              <w:t xml:space="preserve"> органах;</w:t>
            </w:r>
            <w:r>
              <w:rPr>
                <w:rFonts w:ascii="Times New Roman" w:eastAsia="Times New Roman" w:hAnsi="Times New Roman" w:cs="Times New Roman"/>
                <w:sz w:val="18"/>
                <w:szCs w:val="18"/>
                <w:lang w:val="ru-RU"/>
              </w:rPr>
              <w:br/>
            </w:r>
            <w:proofErr w:type="spellStart"/>
            <w:r>
              <w:rPr>
                <w:rFonts w:ascii="Times New Roman" w:eastAsia="Times New Roman" w:hAnsi="Times New Roman" w:cs="Times New Roman"/>
                <w:sz w:val="18"/>
                <w:szCs w:val="18"/>
                <w:lang w:val="ru-RU"/>
              </w:rPr>
              <w:t>мінімізація</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корупційної</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складової</w:t>
            </w:r>
            <w:proofErr w:type="spellEnd"/>
            <w:r>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br/>
            </w:r>
            <w:proofErr w:type="spellStart"/>
            <w:r>
              <w:rPr>
                <w:rFonts w:ascii="Times New Roman" w:eastAsia="Times New Roman" w:hAnsi="Times New Roman" w:cs="Times New Roman"/>
                <w:sz w:val="18"/>
                <w:szCs w:val="18"/>
                <w:lang w:val="ru-RU"/>
              </w:rPr>
              <w:t>оперативність</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вирішення</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питань,пов’язаних</w:t>
            </w:r>
            <w:proofErr w:type="spellEnd"/>
            <w:r>
              <w:rPr>
                <w:rFonts w:ascii="Times New Roman" w:eastAsia="Times New Roman" w:hAnsi="Times New Roman" w:cs="Times New Roman"/>
                <w:sz w:val="18"/>
                <w:szCs w:val="18"/>
                <w:lang w:val="ru-RU"/>
              </w:rPr>
              <w:t xml:space="preserve"> з </w:t>
            </w:r>
            <w:proofErr w:type="spellStart"/>
            <w:r>
              <w:rPr>
                <w:rFonts w:ascii="Times New Roman" w:eastAsia="Times New Roman" w:hAnsi="Times New Roman" w:cs="Times New Roman"/>
                <w:sz w:val="18"/>
                <w:szCs w:val="18"/>
                <w:lang w:val="ru-RU"/>
              </w:rPr>
              <w:t>наданням</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адміністративних</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послуг</w:t>
            </w:r>
            <w:proofErr w:type="spellEnd"/>
            <w:r>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br/>
            </w:r>
            <w:proofErr w:type="spellStart"/>
            <w:r>
              <w:rPr>
                <w:rFonts w:ascii="Times New Roman" w:eastAsia="Times New Roman" w:hAnsi="Times New Roman" w:cs="Times New Roman"/>
                <w:sz w:val="18"/>
                <w:szCs w:val="18"/>
                <w:lang w:val="ru-RU"/>
              </w:rPr>
              <w:t>формування</w:t>
            </w:r>
            <w:proofErr w:type="spellEnd"/>
            <w:r>
              <w:rPr>
                <w:rFonts w:ascii="Times New Roman" w:eastAsia="Times New Roman" w:hAnsi="Times New Roman" w:cs="Times New Roman"/>
                <w:sz w:val="18"/>
                <w:szCs w:val="18"/>
                <w:lang w:val="ru-RU"/>
              </w:rPr>
              <w:t xml:space="preserve"> в </w:t>
            </w:r>
            <w:proofErr w:type="spellStart"/>
            <w:r>
              <w:rPr>
                <w:rFonts w:ascii="Times New Roman" w:eastAsia="Times New Roman" w:hAnsi="Times New Roman" w:cs="Times New Roman"/>
                <w:sz w:val="18"/>
                <w:szCs w:val="18"/>
                <w:lang w:val="ru-RU"/>
              </w:rPr>
              <w:t>суспільствіпозитивного</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іміджу</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влади</w:t>
            </w:r>
            <w:proofErr w:type="spellEnd"/>
          </w:p>
        </w:tc>
        <w:tc>
          <w:tcPr>
            <w:tcW w:w="2654" w:type="dxa"/>
            <w:tcBorders>
              <w:top w:val="double" w:sz="1" w:space="0" w:color="000000"/>
              <w:left w:val="double" w:sz="1" w:space="0" w:color="000000"/>
              <w:bottom w:val="double" w:sz="1" w:space="0" w:color="000000"/>
              <w:right w:val="double" w:sz="1" w:space="0" w:color="000000"/>
            </w:tcBorders>
            <w:shd w:val="clear" w:color="auto" w:fill="auto"/>
          </w:tcPr>
          <w:p w:rsidR="00243EAF" w:rsidRDefault="00243EAF" w:rsidP="00F801A5">
            <w:pPr>
              <w:spacing w:after="115" w:line="100" w:lineRule="atLeast"/>
            </w:pPr>
            <w:proofErr w:type="spellStart"/>
            <w:r>
              <w:rPr>
                <w:rFonts w:ascii="Times New Roman" w:eastAsia="Times New Roman" w:hAnsi="Times New Roman" w:cs="Times New Roman"/>
                <w:sz w:val="18"/>
                <w:szCs w:val="18"/>
                <w:lang w:val="ru-RU"/>
              </w:rPr>
              <w:t>Поточні</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витрати</w:t>
            </w:r>
            <w:proofErr w:type="spellEnd"/>
            <w:r>
              <w:rPr>
                <w:rFonts w:ascii="Times New Roman" w:eastAsia="Times New Roman" w:hAnsi="Times New Roman" w:cs="Times New Roman"/>
                <w:sz w:val="18"/>
                <w:szCs w:val="18"/>
                <w:lang w:val="ru-RU"/>
              </w:rPr>
              <w:t xml:space="preserve"> на </w:t>
            </w:r>
            <w:proofErr w:type="spellStart"/>
            <w:r>
              <w:rPr>
                <w:rFonts w:ascii="Times New Roman" w:eastAsia="Times New Roman" w:hAnsi="Times New Roman" w:cs="Times New Roman"/>
                <w:sz w:val="18"/>
                <w:szCs w:val="18"/>
                <w:lang w:val="ru-RU"/>
              </w:rPr>
              <w:t>утримання</w:t>
            </w:r>
            <w:proofErr w:type="spellEnd"/>
            <w:r>
              <w:rPr>
                <w:rFonts w:ascii="Times New Roman" w:eastAsia="Times New Roman" w:hAnsi="Times New Roman" w:cs="Times New Roman"/>
                <w:sz w:val="18"/>
                <w:szCs w:val="18"/>
                <w:lang w:val="ru-RU"/>
              </w:rPr>
              <w:t xml:space="preserve"> Центру </w:t>
            </w:r>
            <w:proofErr w:type="spellStart"/>
            <w:r>
              <w:rPr>
                <w:rFonts w:ascii="Times New Roman" w:eastAsia="Times New Roman" w:hAnsi="Times New Roman" w:cs="Times New Roman"/>
                <w:sz w:val="18"/>
                <w:szCs w:val="18"/>
                <w:lang w:val="ru-RU"/>
              </w:rPr>
              <w:t>надання</w:t>
            </w:r>
            <w:proofErr w:type="spellEnd"/>
            <w:r>
              <w:rPr>
                <w:rFonts w:ascii="Times New Roman" w:eastAsia="Times New Roman" w:hAnsi="Times New Roman" w:cs="Times New Roman"/>
                <w:sz w:val="18"/>
                <w:szCs w:val="18"/>
                <w:lang w:val="ru-RU"/>
              </w:rPr>
              <w:t xml:space="preserve">  </w:t>
            </w:r>
            <w:proofErr w:type="spellStart"/>
            <w:proofErr w:type="gramStart"/>
            <w:r>
              <w:rPr>
                <w:rFonts w:ascii="Times New Roman" w:eastAsia="Times New Roman" w:hAnsi="Times New Roman" w:cs="Times New Roman"/>
                <w:sz w:val="18"/>
                <w:szCs w:val="18"/>
                <w:lang w:val="ru-RU"/>
              </w:rPr>
              <w:t>адм</w:t>
            </w:r>
            <w:proofErr w:type="gramEnd"/>
            <w:r>
              <w:rPr>
                <w:rFonts w:ascii="Times New Roman" w:eastAsia="Times New Roman" w:hAnsi="Times New Roman" w:cs="Times New Roman"/>
                <w:sz w:val="18"/>
                <w:szCs w:val="18"/>
                <w:lang w:val="ru-RU"/>
              </w:rPr>
              <w:t>іністративних</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послуг</w:t>
            </w:r>
            <w:proofErr w:type="spellEnd"/>
            <w:r>
              <w:rPr>
                <w:rFonts w:ascii="Times New Roman" w:eastAsia="Times New Roman" w:hAnsi="Times New Roman" w:cs="Times New Roman"/>
                <w:sz w:val="18"/>
                <w:szCs w:val="18"/>
                <w:lang w:val="ru-RU"/>
              </w:rPr>
              <w:t xml:space="preserve">  </w:t>
            </w:r>
          </w:p>
        </w:tc>
      </w:tr>
      <w:tr w:rsidR="00243EAF" w:rsidTr="00F801A5">
        <w:trPr>
          <w:trHeight w:val="1657"/>
        </w:trPr>
        <w:tc>
          <w:tcPr>
            <w:tcW w:w="1425" w:type="dxa"/>
            <w:tcBorders>
              <w:top w:val="double" w:sz="1" w:space="0" w:color="000000"/>
              <w:left w:val="double" w:sz="1" w:space="0" w:color="000000"/>
              <w:bottom w:val="double" w:sz="1" w:space="0" w:color="000000"/>
              <w:right w:val="double" w:sz="1" w:space="0" w:color="000000"/>
            </w:tcBorders>
            <w:shd w:val="clear" w:color="auto" w:fill="auto"/>
          </w:tcPr>
          <w:p w:rsidR="00243EAF" w:rsidRDefault="00243EAF" w:rsidP="00F801A5">
            <w:pPr>
              <w:spacing w:after="115" w:line="100" w:lineRule="atLeast"/>
              <w:rPr>
                <w:rFonts w:ascii="Times New Roman" w:eastAsia="Times New Roman" w:hAnsi="Times New Roman" w:cs="Times New Roman"/>
                <w:sz w:val="18"/>
                <w:szCs w:val="18"/>
                <w:lang w:val="ru-RU"/>
              </w:rPr>
            </w:pPr>
            <w:proofErr w:type="spellStart"/>
            <w:r>
              <w:rPr>
                <w:rFonts w:ascii="Times New Roman" w:eastAsia="Times New Roman" w:hAnsi="Times New Roman" w:cs="Times New Roman"/>
                <w:sz w:val="18"/>
                <w:szCs w:val="18"/>
                <w:lang w:val="ru-RU"/>
              </w:rPr>
              <w:t>Суб’єкти</w:t>
            </w:r>
            <w:proofErr w:type="spellEnd"/>
            <w:r>
              <w:rPr>
                <w:rFonts w:ascii="Times New Roman" w:eastAsia="Times New Roman" w:hAnsi="Times New Roman" w:cs="Times New Roman"/>
                <w:sz w:val="18"/>
                <w:szCs w:val="18"/>
                <w:lang w:val="ru-RU"/>
              </w:rPr>
              <w:br/>
            </w:r>
            <w:proofErr w:type="spellStart"/>
            <w:r>
              <w:rPr>
                <w:rFonts w:ascii="Times New Roman" w:eastAsia="Times New Roman" w:hAnsi="Times New Roman" w:cs="Times New Roman"/>
                <w:sz w:val="18"/>
                <w:szCs w:val="18"/>
                <w:lang w:val="ru-RU"/>
              </w:rPr>
              <w:t>господарювання</w:t>
            </w:r>
            <w:proofErr w:type="spellEnd"/>
          </w:p>
        </w:tc>
        <w:tc>
          <w:tcPr>
            <w:tcW w:w="5386" w:type="dxa"/>
            <w:tcBorders>
              <w:top w:val="double" w:sz="1" w:space="0" w:color="000000"/>
              <w:left w:val="double" w:sz="1" w:space="0" w:color="000000"/>
              <w:bottom w:val="double" w:sz="1" w:space="0" w:color="000000"/>
              <w:right w:val="double" w:sz="1" w:space="0" w:color="000000"/>
            </w:tcBorders>
            <w:shd w:val="clear" w:color="auto" w:fill="auto"/>
          </w:tcPr>
          <w:p w:rsidR="00243EAF" w:rsidRDefault="00243EAF" w:rsidP="00F801A5">
            <w:pPr>
              <w:spacing w:after="115" w:line="100" w:lineRule="atLeast"/>
              <w:rPr>
                <w:rFonts w:ascii="Times New Roman" w:eastAsia="Times New Roman" w:hAnsi="Times New Roman" w:cs="Times New Roman"/>
                <w:sz w:val="18"/>
                <w:szCs w:val="18"/>
                <w:lang w:val="ru-RU"/>
              </w:rPr>
            </w:pPr>
            <w:proofErr w:type="spellStart"/>
            <w:r>
              <w:rPr>
                <w:rFonts w:ascii="Times New Roman" w:eastAsia="Times New Roman" w:hAnsi="Times New Roman" w:cs="Times New Roman"/>
                <w:sz w:val="18"/>
                <w:szCs w:val="18"/>
                <w:lang w:val="ru-RU"/>
              </w:rPr>
              <w:t>доступність</w:t>
            </w:r>
            <w:proofErr w:type="spellEnd"/>
            <w:r>
              <w:rPr>
                <w:rFonts w:ascii="Times New Roman" w:eastAsia="Times New Roman" w:hAnsi="Times New Roman" w:cs="Times New Roman"/>
                <w:sz w:val="18"/>
                <w:szCs w:val="18"/>
                <w:lang w:val="ru-RU"/>
              </w:rPr>
              <w:t xml:space="preserve"> та </w:t>
            </w:r>
            <w:proofErr w:type="spellStart"/>
            <w:r>
              <w:rPr>
                <w:rFonts w:ascii="Times New Roman" w:eastAsia="Times New Roman" w:hAnsi="Times New Roman" w:cs="Times New Roman"/>
                <w:sz w:val="18"/>
                <w:szCs w:val="18"/>
                <w:lang w:val="ru-RU"/>
              </w:rPr>
              <w:t>зручність</w:t>
            </w:r>
            <w:proofErr w:type="spellEnd"/>
            <w:r>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br/>
            </w:r>
            <w:proofErr w:type="spellStart"/>
            <w:r>
              <w:rPr>
                <w:rFonts w:ascii="Times New Roman" w:eastAsia="Times New Roman" w:hAnsi="Times New Roman" w:cs="Times New Roman"/>
                <w:sz w:val="18"/>
                <w:szCs w:val="18"/>
                <w:lang w:val="ru-RU"/>
              </w:rPr>
              <w:t>мінімізація</w:t>
            </w:r>
            <w:proofErr w:type="spellEnd"/>
            <w:r>
              <w:rPr>
                <w:rFonts w:ascii="Times New Roman" w:eastAsia="Times New Roman" w:hAnsi="Times New Roman" w:cs="Times New Roman"/>
                <w:sz w:val="18"/>
                <w:szCs w:val="18"/>
                <w:lang w:val="ru-RU"/>
              </w:rPr>
              <w:t xml:space="preserve"> часу на </w:t>
            </w:r>
            <w:proofErr w:type="spellStart"/>
            <w:r>
              <w:rPr>
                <w:rFonts w:ascii="Times New Roman" w:eastAsia="Times New Roman" w:hAnsi="Times New Roman" w:cs="Times New Roman"/>
                <w:sz w:val="18"/>
                <w:szCs w:val="18"/>
                <w:lang w:val="ru-RU"/>
              </w:rPr>
              <w:t>очікування</w:t>
            </w:r>
            <w:proofErr w:type="spellEnd"/>
            <w:r>
              <w:rPr>
                <w:rFonts w:ascii="Times New Roman" w:eastAsia="Times New Roman" w:hAnsi="Times New Roman" w:cs="Times New Roman"/>
                <w:sz w:val="18"/>
                <w:szCs w:val="18"/>
                <w:lang w:val="ru-RU"/>
              </w:rPr>
              <w:t xml:space="preserve"> в </w:t>
            </w:r>
            <w:proofErr w:type="spellStart"/>
            <w:r>
              <w:rPr>
                <w:rFonts w:ascii="Times New Roman" w:eastAsia="Times New Roman" w:hAnsi="Times New Roman" w:cs="Times New Roman"/>
                <w:sz w:val="18"/>
                <w:szCs w:val="18"/>
                <w:lang w:val="ru-RU"/>
              </w:rPr>
              <w:t>черзі</w:t>
            </w:r>
            <w:proofErr w:type="spellEnd"/>
            <w:r>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br/>
            </w:r>
            <w:proofErr w:type="spellStart"/>
            <w:r>
              <w:rPr>
                <w:rFonts w:ascii="Times New Roman" w:eastAsia="Times New Roman" w:hAnsi="Times New Roman" w:cs="Times New Roman"/>
                <w:sz w:val="18"/>
                <w:szCs w:val="18"/>
                <w:lang w:val="ru-RU"/>
              </w:rPr>
              <w:t>належні</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умови</w:t>
            </w:r>
            <w:proofErr w:type="spellEnd"/>
            <w:r>
              <w:rPr>
                <w:rFonts w:ascii="Times New Roman" w:eastAsia="Times New Roman" w:hAnsi="Times New Roman" w:cs="Times New Roman"/>
                <w:sz w:val="18"/>
                <w:szCs w:val="18"/>
                <w:lang w:val="ru-RU"/>
              </w:rPr>
              <w:t xml:space="preserve"> для </w:t>
            </w:r>
            <w:proofErr w:type="spellStart"/>
            <w:r>
              <w:rPr>
                <w:rFonts w:ascii="Times New Roman" w:eastAsia="Times New Roman" w:hAnsi="Times New Roman" w:cs="Times New Roman"/>
                <w:sz w:val="18"/>
                <w:szCs w:val="18"/>
                <w:lang w:val="ru-RU"/>
              </w:rPr>
              <w:t>очікування</w:t>
            </w:r>
            <w:proofErr w:type="spellEnd"/>
            <w:r>
              <w:rPr>
                <w:rFonts w:ascii="Times New Roman" w:eastAsia="Times New Roman" w:hAnsi="Times New Roman" w:cs="Times New Roman"/>
                <w:sz w:val="18"/>
                <w:szCs w:val="18"/>
                <w:lang w:val="ru-RU"/>
              </w:rPr>
              <w:t xml:space="preserve"> та </w:t>
            </w:r>
            <w:proofErr w:type="spellStart"/>
            <w:r>
              <w:rPr>
                <w:rFonts w:ascii="Times New Roman" w:eastAsia="Times New Roman" w:hAnsi="Times New Roman" w:cs="Times New Roman"/>
                <w:sz w:val="18"/>
                <w:szCs w:val="18"/>
                <w:lang w:val="ru-RU"/>
              </w:rPr>
              <w:t>заповнення</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необхідних</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документів</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бланків</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заяв</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тощо</w:t>
            </w:r>
            <w:proofErr w:type="spellEnd"/>
            <w:r>
              <w:rPr>
                <w:rFonts w:ascii="Times New Roman" w:eastAsia="Times New Roman" w:hAnsi="Times New Roman" w:cs="Times New Roman"/>
                <w:sz w:val="18"/>
                <w:szCs w:val="18"/>
                <w:lang w:val="ru-RU"/>
              </w:rPr>
              <w:t xml:space="preserve">), </w:t>
            </w:r>
            <w:proofErr w:type="gramStart"/>
            <w:r>
              <w:rPr>
                <w:rFonts w:ascii="Times New Roman" w:eastAsia="Times New Roman" w:hAnsi="Times New Roman" w:cs="Times New Roman"/>
                <w:sz w:val="18"/>
                <w:szCs w:val="18"/>
                <w:lang w:val="ru-RU"/>
              </w:rPr>
              <w:t>у</w:t>
            </w:r>
            <w:proofErr w:type="gramEnd"/>
            <w:r>
              <w:rPr>
                <w:rFonts w:ascii="Times New Roman" w:eastAsia="Times New Roman" w:hAnsi="Times New Roman" w:cs="Times New Roman"/>
                <w:sz w:val="18"/>
                <w:szCs w:val="18"/>
                <w:lang w:val="ru-RU"/>
              </w:rPr>
              <w:t xml:space="preserve"> тому </w:t>
            </w:r>
            <w:proofErr w:type="spellStart"/>
            <w:r>
              <w:rPr>
                <w:rFonts w:ascii="Times New Roman" w:eastAsia="Times New Roman" w:hAnsi="Times New Roman" w:cs="Times New Roman"/>
                <w:sz w:val="18"/>
                <w:szCs w:val="18"/>
                <w:lang w:val="ru-RU"/>
              </w:rPr>
              <w:t>числі</w:t>
            </w:r>
            <w:proofErr w:type="spellEnd"/>
            <w:r>
              <w:rPr>
                <w:rFonts w:ascii="Times New Roman" w:eastAsia="Times New Roman" w:hAnsi="Times New Roman" w:cs="Times New Roman"/>
                <w:sz w:val="18"/>
                <w:szCs w:val="18"/>
                <w:lang w:val="ru-RU"/>
              </w:rPr>
              <w:t xml:space="preserve"> для </w:t>
            </w:r>
            <w:proofErr w:type="spellStart"/>
            <w:r>
              <w:rPr>
                <w:rFonts w:ascii="Times New Roman" w:eastAsia="Times New Roman" w:hAnsi="Times New Roman" w:cs="Times New Roman"/>
                <w:sz w:val="18"/>
                <w:szCs w:val="18"/>
                <w:lang w:val="ru-RU"/>
              </w:rPr>
              <w:t>осіб</w:t>
            </w:r>
            <w:proofErr w:type="spellEnd"/>
            <w:r>
              <w:rPr>
                <w:rFonts w:ascii="Times New Roman" w:eastAsia="Times New Roman" w:hAnsi="Times New Roman" w:cs="Times New Roman"/>
                <w:sz w:val="18"/>
                <w:szCs w:val="18"/>
                <w:lang w:val="ru-RU"/>
              </w:rPr>
              <w:t xml:space="preserve"> з </w:t>
            </w:r>
            <w:proofErr w:type="spellStart"/>
            <w:r>
              <w:rPr>
                <w:rFonts w:ascii="Times New Roman" w:eastAsia="Times New Roman" w:hAnsi="Times New Roman" w:cs="Times New Roman"/>
                <w:sz w:val="18"/>
                <w:szCs w:val="18"/>
                <w:lang w:val="ru-RU"/>
              </w:rPr>
              <w:t>обмеженими</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фізичними</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можливостями</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особливими</w:t>
            </w:r>
            <w:proofErr w:type="spellEnd"/>
            <w:r>
              <w:rPr>
                <w:rFonts w:ascii="Times New Roman" w:eastAsia="Times New Roman" w:hAnsi="Times New Roman" w:cs="Times New Roman"/>
                <w:sz w:val="18"/>
                <w:szCs w:val="18"/>
                <w:lang w:val="ru-RU"/>
              </w:rPr>
              <w:t xml:space="preserve"> потребами);</w:t>
            </w:r>
            <w:r>
              <w:rPr>
                <w:rFonts w:ascii="Times New Roman" w:eastAsia="Times New Roman" w:hAnsi="Times New Roman" w:cs="Times New Roman"/>
                <w:sz w:val="18"/>
                <w:szCs w:val="18"/>
                <w:lang w:val="ru-RU"/>
              </w:rPr>
              <w:br/>
            </w:r>
            <w:proofErr w:type="spellStart"/>
            <w:r>
              <w:rPr>
                <w:rFonts w:ascii="Times New Roman" w:eastAsia="Times New Roman" w:hAnsi="Times New Roman" w:cs="Times New Roman"/>
                <w:sz w:val="18"/>
                <w:szCs w:val="18"/>
                <w:lang w:val="ru-RU"/>
              </w:rPr>
              <w:t>чітке</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визначення</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переліку</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документів</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необхідних</w:t>
            </w:r>
            <w:proofErr w:type="spellEnd"/>
            <w:r>
              <w:rPr>
                <w:rFonts w:ascii="Times New Roman" w:eastAsia="Times New Roman" w:hAnsi="Times New Roman" w:cs="Times New Roman"/>
                <w:sz w:val="18"/>
                <w:szCs w:val="18"/>
                <w:lang w:val="ru-RU"/>
              </w:rPr>
              <w:t xml:space="preserve"> для </w:t>
            </w:r>
            <w:proofErr w:type="spellStart"/>
            <w:r>
              <w:rPr>
                <w:rFonts w:ascii="Times New Roman" w:eastAsia="Times New Roman" w:hAnsi="Times New Roman" w:cs="Times New Roman"/>
                <w:sz w:val="18"/>
                <w:szCs w:val="18"/>
                <w:lang w:val="ru-RU"/>
              </w:rPr>
              <w:t>отримання</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відповідної</w:t>
            </w:r>
            <w:proofErr w:type="gramStart"/>
            <w:r>
              <w:rPr>
                <w:rFonts w:ascii="Times New Roman" w:eastAsia="Times New Roman" w:hAnsi="Times New Roman" w:cs="Times New Roman"/>
                <w:sz w:val="18"/>
                <w:szCs w:val="18"/>
                <w:lang w:val="ru-RU"/>
              </w:rPr>
              <w:t>адм</w:t>
            </w:r>
            <w:proofErr w:type="gramEnd"/>
            <w:r>
              <w:rPr>
                <w:rFonts w:ascii="Times New Roman" w:eastAsia="Times New Roman" w:hAnsi="Times New Roman" w:cs="Times New Roman"/>
                <w:sz w:val="18"/>
                <w:szCs w:val="18"/>
                <w:lang w:val="ru-RU"/>
              </w:rPr>
              <w:t>іністративної</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послуги</w:t>
            </w:r>
            <w:proofErr w:type="spellEnd"/>
            <w:r>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br/>
            </w:r>
            <w:proofErr w:type="spellStart"/>
            <w:r>
              <w:rPr>
                <w:rFonts w:ascii="Times New Roman" w:eastAsia="Times New Roman" w:hAnsi="Times New Roman" w:cs="Times New Roman"/>
                <w:sz w:val="18"/>
                <w:szCs w:val="18"/>
                <w:lang w:val="ru-RU"/>
              </w:rPr>
              <w:t>отримання</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адміністративних</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послуг</w:t>
            </w:r>
            <w:proofErr w:type="spellEnd"/>
            <w:r>
              <w:rPr>
                <w:rFonts w:ascii="Times New Roman" w:eastAsia="Times New Roman" w:hAnsi="Times New Roman" w:cs="Times New Roman"/>
                <w:sz w:val="18"/>
                <w:szCs w:val="18"/>
                <w:lang w:val="ru-RU"/>
              </w:rPr>
              <w:t xml:space="preserve"> у одному </w:t>
            </w:r>
            <w:proofErr w:type="spellStart"/>
            <w:r>
              <w:rPr>
                <w:rFonts w:ascii="Times New Roman" w:eastAsia="Times New Roman" w:hAnsi="Times New Roman" w:cs="Times New Roman"/>
                <w:sz w:val="18"/>
                <w:szCs w:val="18"/>
                <w:lang w:val="ru-RU"/>
              </w:rPr>
              <w:t>приміщенні</w:t>
            </w:r>
            <w:proofErr w:type="spellEnd"/>
            <w:r>
              <w:rPr>
                <w:rFonts w:ascii="Times New Roman" w:eastAsia="Times New Roman" w:hAnsi="Times New Roman" w:cs="Times New Roman"/>
                <w:sz w:val="18"/>
                <w:szCs w:val="18"/>
                <w:lang w:val="ru-RU"/>
              </w:rPr>
              <w:t xml:space="preserve"> за принципом </w:t>
            </w:r>
            <w:proofErr w:type="spellStart"/>
            <w:r>
              <w:rPr>
                <w:rFonts w:ascii="Times New Roman" w:eastAsia="Times New Roman" w:hAnsi="Times New Roman" w:cs="Times New Roman"/>
                <w:sz w:val="18"/>
                <w:szCs w:val="18"/>
                <w:lang w:val="ru-RU"/>
              </w:rPr>
              <w:t>організаційної</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єдності</w:t>
            </w:r>
            <w:proofErr w:type="spellEnd"/>
            <w:r>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br/>
            </w:r>
            <w:proofErr w:type="spellStart"/>
            <w:r>
              <w:rPr>
                <w:rFonts w:ascii="Times New Roman" w:eastAsia="Times New Roman" w:hAnsi="Times New Roman" w:cs="Times New Roman"/>
                <w:sz w:val="18"/>
                <w:szCs w:val="18"/>
                <w:lang w:val="ru-RU"/>
              </w:rPr>
              <w:t>мінімізація</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кількості</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відвідувань</w:t>
            </w:r>
            <w:proofErr w:type="spellEnd"/>
            <w:r>
              <w:rPr>
                <w:rFonts w:ascii="Times New Roman" w:eastAsia="Times New Roman" w:hAnsi="Times New Roman" w:cs="Times New Roman"/>
                <w:sz w:val="18"/>
                <w:szCs w:val="18"/>
                <w:lang w:val="ru-RU"/>
              </w:rPr>
              <w:t xml:space="preserve"> Центру для </w:t>
            </w:r>
            <w:proofErr w:type="spellStart"/>
            <w:r>
              <w:rPr>
                <w:rFonts w:ascii="Times New Roman" w:eastAsia="Times New Roman" w:hAnsi="Times New Roman" w:cs="Times New Roman"/>
                <w:sz w:val="18"/>
                <w:szCs w:val="18"/>
                <w:lang w:val="ru-RU"/>
              </w:rPr>
              <w:t>отримання</w:t>
            </w:r>
            <w:proofErr w:type="spellEnd"/>
            <w:r>
              <w:rPr>
                <w:rFonts w:ascii="Times New Roman" w:eastAsia="Times New Roman" w:hAnsi="Times New Roman" w:cs="Times New Roman"/>
                <w:sz w:val="18"/>
                <w:szCs w:val="18"/>
                <w:lang w:val="ru-RU"/>
              </w:rPr>
              <w:t xml:space="preserve"> результату</w:t>
            </w:r>
            <w:r>
              <w:rPr>
                <w:rFonts w:ascii="Times New Roman" w:eastAsia="Times New Roman" w:hAnsi="Times New Roman" w:cs="Times New Roman"/>
                <w:sz w:val="18"/>
                <w:szCs w:val="18"/>
                <w:lang w:val="ru-RU"/>
              </w:rPr>
              <w:br/>
            </w:r>
            <w:proofErr w:type="spellStart"/>
            <w:r>
              <w:rPr>
                <w:rFonts w:ascii="Times New Roman" w:eastAsia="Times New Roman" w:hAnsi="Times New Roman" w:cs="Times New Roman"/>
                <w:sz w:val="18"/>
                <w:szCs w:val="18"/>
                <w:lang w:val="ru-RU"/>
              </w:rPr>
              <w:t>надання</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адміністративної</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послуги</w:t>
            </w:r>
            <w:proofErr w:type="spellEnd"/>
            <w:r>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br/>
            </w:r>
            <w:proofErr w:type="spellStart"/>
            <w:r>
              <w:rPr>
                <w:rFonts w:ascii="Times New Roman" w:eastAsia="Times New Roman" w:hAnsi="Times New Roman" w:cs="Times New Roman"/>
                <w:sz w:val="18"/>
                <w:szCs w:val="18"/>
                <w:lang w:val="ru-RU"/>
              </w:rPr>
              <w:t>можливість</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отримання</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бланків</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заяв</w:t>
            </w:r>
            <w:proofErr w:type="spellEnd"/>
            <w:r>
              <w:rPr>
                <w:rFonts w:ascii="Times New Roman" w:eastAsia="Times New Roman" w:hAnsi="Times New Roman" w:cs="Times New Roman"/>
                <w:sz w:val="18"/>
                <w:szCs w:val="18"/>
                <w:lang w:val="ru-RU"/>
              </w:rPr>
              <w:t xml:space="preserve"> за </w:t>
            </w:r>
            <w:proofErr w:type="spellStart"/>
            <w:r>
              <w:rPr>
                <w:rFonts w:ascii="Times New Roman" w:eastAsia="Times New Roman" w:hAnsi="Times New Roman" w:cs="Times New Roman"/>
                <w:sz w:val="18"/>
                <w:szCs w:val="18"/>
                <w:lang w:val="ru-RU"/>
              </w:rPr>
              <w:t>місцем</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отримання</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послуги</w:t>
            </w:r>
            <w:proofErr w:type="spellEnd"/>
            <w:r>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br/>
            </w:r>
            <w:proofErr w:type="spellStart"/>
            <w:r>
              <w:rPr>
                <w:rFonts w:ascii="Times New Roman" w:eastAsia="Times New Roman" w:hAnsi="Times New Roman" w:cs="Times New Roman"/>
                <w:sz w:val="18"/>
                <w:szCs w:val="18"/>
                <w:lang w:val="ru-RU"/>
              </w:rPr>
              <w:t>отримання</w:t>
            </w:r>
            <w:proofErr w:type="spellEnd"/>
            <w:r>
              <w:rPr>
                <w:rFonts w:ascii="Times New Roman" w:eastAsia="Times New Roman" w:hAnsi="Times New Roman" w:cs="Times New Roman"/>
                <w:sz w:val="18"/>
                <w:szCs w:val="18"/>
                <w:lang w:val="ru-RU"/>
              </w:rPr>
              <w:t xml:space="preserve"> у </w:t>
            </w:r>
            <w:proofErr w:type="spellStart"/>
            <w:r>
              <w:rPr>
                <w:rFonts w:ascii="Times New Roman" w:eastAsia="Times New Roman" w:hAnsi="Times New Roman" w:cs="Times New Roman"/>
                <w:sz w:val="18"/>
                <w:szCs w:val="18"/>
                <w:lang w:val="ru-RU"/>
              </w:rPr>
              <w:t>приміщенні</w:t>
            </w:r>
            <w:proofErr w:type="spellEnd"/>
            <w:r>
              <w:rPr>
                <w:rFonts w:ascii="Times New Roman" w:eastAsia="Times New Roman" w:hAnsi="Times New Roman" w:cs="Times New Roman"/>
                <w:sz w:val="18"/>
                <w:szCs w:val="18"/>
                <w:lang w:val="ru-RU"/>
              </w:rPr>
              <w:t xml:space="preserve"> Центру </w:t>
            </w:r>
            <w:proofErr w:type="spellStart"/>
            <w:r>
              <w:rPr>
                <w:rFonts w:ascii="Times New Roman" w:eastAsia="Times New Roman" w:hAnsi="Times New Roman" w:cs="Times New Roman"/>
                <w:sz w:val="18"/>
                <w:szCs w:val="18"/>
                <w:lang w:val="ru-RU"/>
              </w:rPr>
              <w:t>професійних</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консультацій</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щодо</w:t>
            </w:r>
            <w:proofErr w:type="spellEnd"/>
            <w:r>
              <w:rPr>
                <w:rFonts w:ascii="Times New Roman" w:eastAsia="Times New Roman" w:hAnsi="Times New Roman" w:cs="Times New Roman"/>
                <w:sz w:val="18"/>
                <w:szCs w:val="18"/>
                <w:lang w:val="ru-RU"/>
              </w:rPr>
              <w:t xml:space="preserve"> порядку </w:t>
            </w:r>
            <w:proofErr w:type="spellStart"/>
            <w:r>
              <w:rPr>
                <w:rFonts w:ascii="Times New Roman" w:eastAsia="Times New Roman" w:hAnsi="Times New Roman" w:cs="Times New Roman"/>
                <w:sz w:val="18"/>
                <w:szCs w:val="18"/>
                <w:lang w:val="ru-RU"/>
              </w:rPr>
              <w:t>надання</w:t>
            </w:r>
            <w:proofErr w:type="spellEnd"/>
            <w:r>
              <w:rPr>
                <w:rFonts w:ascii="Times New Roman" w:eastAsia="Times New Roman" w:hAnsi="Times New Roman" w:cs="Times New Roman"/>
                <w:sz w:val="18"/>
                <w:szCs w:val="18"/>
                <w:lang w:val="ru-RU"/>
              </w:rPr>
              <w:t xml:space="preserve">   </w:t>
            </w:r>
            <w:proofErr w:type="spellStart"/>
            <w:proofErr w:type="gramStart"/>
            <w:r>
              <w:rPr>
                <w:rFonts w:ascii="Times New Roman" w:eastAsia="Times New Roman" w:hAnsi="Times New Roman" w:cs="Times New Roman"/>
                <w:sz w:val="18"/>
                <w:szCs w:val="18"/>
                <w:lang w:val="ru-RU"/>
              </w:rPr>
              <w:t>адм</w:t>
            </w:r>
            <w:proofErr w:type="gramEnd"/>
            <w:r>
              <w:rPr>
                <w:rFonts w:ascii="Times New Roman" w:eastAsia="Times New Roman" w:hAnsi="Times New Roman" w:cs="Times New Roman"/>
                <w:sz w:val="18"/>
                <w:szCs w:val="18"/>
                <w:lang w:val="ru-RU"/>
              </w:rPr>
              <w:t>іністративних</w:t>
            </w:r>
            <w:proofErr w:type="spellEnd"/>
            <w:r>
              <w:rPr>
                <w:rFonts w:ascii="Times New Roman" w:eastAsia="Times New Roman" w:hAnsi="Times New Roman" w:cs="Times New Roman"/>
                <w:sz w:val="18"/>
                <w:szCs w:val="18"/>
                <w:lang w:val="ru-RU"/>
              </w:rPr>
              <w:br/>
            </w:r>
            <w:proofErr w:type="spellStart"/>
            <w:r>
              <w:rPr>
                <w:rFonts w:ascii="Times New Roman" w:eastAsia="Times New Roman" w:hAnsi="Times New Roman" w:cs="Times New Roman"/>
                <w:sz w:val="18"/>
                <w:szCs w:val="18"/>
                <w:lang w:val="ru-RU"/>
              </w:rPr>
              <w:t>послуг</w:t>
            </w:r>
            <w:proofErr w:type="spellEnd"/>
            <w:r>
              <w:rPr>
                <w:rFonts w:ascii="Times New Roman" w:eastAsia="Times New Roman" w:hAnsi="Times New Roman" w:cs="Times New Roman"/>
                <w:sz w:val="18"/>
                <w:szCs w:val="18"/>
                <w:lang w:val="ru-RU"/>
              </w:rPr>
              <w:t xml:space="preserve"> та </w:t>
            </w:r>
            <w:proofErr w:type="spellStart"/>
            <w:r>
              <w:rPr>
                <w:rFonts w:ascii="Times New Roman" w:eastAsia="Times New Roman" w:hAnsi="Times New Roman" w:cs="Times New Roman"/>
                <w:sz w:val="18"/>
                <w:szCs w:val="18"/>
                <w:lang w:val="ru-RU"/>
              </w:rPr>
              <w:t>допомоги</w:t>
            </w:r>
            <w:proofErr w:type="spellEnd"/>
            <w:r>
              <w:rPr>
                <w:rFonts w:ascii="Times New Roman" w:eastAsia="Times New Roman" w:hAnsi="Times New Roman" w:cs="Times New Roman"/>
                <w:sz w:val="18"/>
                <w:szCs w:val="18"/>
                <w:lang w:val="ru-RU"/>
              </w:rPr>
              <w:t xml:space="preserve"> в </w:t>
            </w:r>
            <w:proofErr w:type="spellStart"/>
            <w:r>
              <w:rPr>
                <w:rFonts w:ascii="Times New Roman" w:eastAsia="Times New Roman" w:hAnsi="Times New Roman" w:cs="Times New Roman"/>
                <w:sz w:val="18"/>
                <w:szCs w:val="18"/>
                <w:lang w:val="ru-RU"/>
              </w:rPr>
              <w:t>оформленні</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документів</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необхідних</w:t>
            </w:r>
            <w:proofErr w:type="spellEnd"/>
            <w:r>
              <w:rPr>
                <w:rFonts w:ascii="Times New Roman" w:eastAsia="Times New Roman" w:hAnsi="Times New Roman" w:cs="Times New Roman"/>
                <w:sz w:val="18"/>
                <w:szCs w:val="18"/>
                <w:lang w:val="ru-RU"/>
              </w:rPr>
              <w:t xml:space="preserve"> для </w:t>
            </w:r>
            <w:proofErr w:type="spellStart"/>
            <w:r>
              <w:rPr>
                <w:rFonts w:ascii="Times New Roman" w:eastAsia="Times New Roman" w:hAnsi="Times New Roman" w:cs="Times New Roman"/>
                <w:sz w:val="18"/>
                <w:szCs w:val="18"/>
                <w:lang w:val="ru-RU"/>
              </w:rPr>
              <w:t>їх</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отримання</w:t>
            </w:r>
            <w:proofErr w:type="spellEnd"/>
            <w:r>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br/>
              <w:t xml:space="preserve">доступ </w:t>
            </w:r>
            <w:proofErr w:type="spellStart"/>
            <w:r>
              <w:rPr>
                <w:rFonts w:ascii="Times New Roman" w:eastAsia="Times New Roman" w:hAnsi="Times New Roman" w:cs="Times New Roman"/>
                <w:sz w:val="18"/>
                <w:szCs w:val="18"/>
                <w:lang w:val="ru-RU"/>
              </w:rPr>
              <w:t>суб'єктів</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звернень</w:t>
            </w:r>
            <w:proofErr w:type="spellEnd"/>
            <w:r>
              <w:rPr>
                <w:rFonts w:ascii="Times New Roman" w:eastAsia="Times New Roman" w:hAnsi="Times New Roman" w:cs="Times New Roman"/>
                <w:sz w:val="18"/>
                <w:szCs w:val="18"/>
                <w:lang w:val="ru-RU"/>
              </w:rPr>
              <w:t xml:space="preserve"> до </w:t>
            </w:r>
            <w:proofErr w:type="spellStart"/>
            <w:r>
              <w:rPr>
                <w:rFonts w:ascii="Times New Roman" w:eastAsia="Times New Roman" w:hAnsi="Times New Roman" w:cs="Times New Roman"/>
                <w:sz w:val="18"/>
                <w:szCs w:val="18"/>
                <w:lang w:val="ru-RU"/>
              </w:rPr>
              <w:t>інформації</w:t>
            </w:r>
            <w:proofErr w:type="spellEnd"/>
            <w:r>
              <w:rPr>
                <w:rFonts w:ascii="Times New Roman" w:eastAsia="Times New Roman" w:hAnsi="Times New Roman" w:cs="Times New Roman"/>
                <w:sz w:val="18"/>
                <w:szCs w:val="18"/>
                <w:lang w:val="ru-RU"/>
              </w:rPr>
              <w:t xml:space="preserve"> про стан, </w:t>
            </w:r>
            <w:proofErr w:type="spellStart"/>
            <w:r>
              <w:rPr>
                <w:rFonts w:ascii="Times New Roman" w:eastAsia="Times New Roman" w:hAnsi="Times New Roman" w:cs="Times New Roman"/>
                <w:sz w:val="18"/>
                <w:szCs w:val="18"/>
                <w:lang w:val="ru-RU"/>
              </w:rPr>
              <w:t>хід</w:t>
            </w:r>
            <w:proofErr w:type="spellEnd"/>
            <w:r>
              <w:rPr>
                <w:rFonts w:ascii="Times New Roman" w:eastAsia="Times New Roman" w:hAnsi="Times New Roman" w:cs="Times New Roman"/>
                <w:sz w:val="18"/>
                <w:szCs w:val="18"/>
                <w:lang w:val="ru-RU"/>
              </w:rPr>
              <w:t xml:space="preserve"> та </w:t>
            </w:r>
            <w:proofErr w:type="spellStart"/>
            <w:r>
              <w:rPr>
                <w:rFonts w:ascii="Times New Roman" w:eastAsia="Times New Roman" w:hAnsi="Times New Roman" w:cs="Times New Roman"/>
                <w:sz w:val="18"/>
                <w:szCs w:val="18"/>
                <w:lang w:val="ru-RU"/>
              </w:rPr>
              <w:t>результати</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розгляду</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їх</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звернень</w:t>
            </w:r>
            <w:proofErr w:type="spellEnd"/>
          </w:p>
        </w:tc>
        <w:tc>
          <w:tcPr>
            <w:tcW w:w="2654" w:type="dxa"/>
            <w:tcBorders>
              <w:top w:val="double" w:sz="1" w:space="0" w:color="000000"/>
              <w:left w:val="double" w:sz="1" w:space="0" w:color="000000"/>
              <w:bottom w:val="double" w:sz="1" w:space="0" w:color="000000"/>
              <w:right w:val="double" w:sz="1" w:space="0" w:color="000000"/>
            </w:tcBorders>
            <w:shd w:val="clear" w:color="auto" w:fill="auto"/>
          </w:tcPr>
          <w:p w:rsidR="00243EAF" w:rsidRDefault="00243EAF" w:rsidP="00F801A5">
            <w:pPr>
              <w:spacing w:after="115" w:line="100" w:lineRule="atLeast"/>
            </w:pPr>
            <w:r>
              <w:rPr>
                <w:rFonts w:ascii="Times New Roman" w:eastAsia="Times New Roman" w:hAnsi="Times New Roman" w:cs="Times New Roman"/>
                <w:sz w:val="18"/>
                <w:szCs w:val="18"/>
                <w:lang w:val="ru-RU"/>
              </w:rPr>
              <w:t xml:space="preserve">У межах плати за </w:t>
            </w:r>
            <w:proofErr w:type="spellStart"/>
            <w:r>
              <w:rPr>
                <w:rFonts w:ascii="Times New Roman" w:eastAsia="Times New Roman" w:hAnsi="Times New Roman" w:cs="Times New Roman"/>
                <w:sz w:val="18"/>
                <w:szCs w:val="18"/>
                <w:lang w:val="ru-RU"/>
              </w:rPr>
              <w:t>отримання</w:t>
            </w:r>
            <w:proofErr w:type="spellEnd"/>
            <w:r>
              <w:rPr>
                <w:rFonts w:ascii="Times New Roman" w:eastAsia="Times New Roman" w:hAnsi="Times New Roman" w:cs="Times New Roman"/>
                <w:sz w:val="18"/>
                <w:szCs w:val="18"/>
                <w:lang w:val="ru-RU"/>
              </w:rPr>
              <w:t xml:space="preserve"> </w:t>
            </w:r>
            <w:proofErr w:type="spellStart"/>
            <w:proofErr w:type="gramStart"/>
            <w:r>
              <w:rPr>
                <w:rFonts w:ascii="Times New Roman" w:eastAsia="Times New Roman" w:hAnsi="Times New Roman" w:cs="Times New Roman"/>
                <w:sz w:val="18"/>
                <w:szCs w:val="18"/>
                <w:lang w:val="ru-RU"/>
              </w:rPr>
              <w:t>адм</w:t>
            </w:r>
            <w:proofErr w:type="gramEnd"/>
            <w:r>
              <w:rPr>
                <w:rFonts w:ascii="Times New Roman" w:eastAsia="Times New Roman" w:hAnsi="Times New Roman" w:cs="Times New Roman"/>
                <w:sz w:val="18"/>
                <w:szCs w:val="18"/>
                <w:lang w:val="ru-RU"/>
              </w:rPr>
              <w:t>іністративної</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послуги</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визначеної</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відповідними</w:t>
            </w:r>
            <w:proofErr w:type="spellEnd"/>
            <w:r>
              <w:rPr>
                <w:rFonts w:ascii="Times New Roman" w:eastAsia="Times New Roman" w:hAnsi="Times New Roman" w:cs="Times New Roman"/>
                <w:sz w:val="18"/>
                <w:szCs w:val="18"/>
                <w:lang w:val="ru-RU"/>
              </w:rPr>
              <w:t xml:space="preserve"> нормативно-</w:t>
            </w:r>
            <w:proofErr w:type="spellStart"/>
            <w:r>
              <w:rPr>
                <w:rFonts w:ascii="Times New Roman" w:eastAsia="Times New Roman" w:hAnsi="Times New Roman" w:cs="Times New Roman"/>
                <w:sz w:val="18"/>
                <w:szCs w:val="18"/>
                <w:lang w:val="ru-RU"/>
              </w:rPr>
              <w:t>правовими</w:t>
            </w:r>
            <w:proofErr w:type="spellEnd"/>
            <w:r>
              <w:rPr>
                <w:rFonts w:ascii="Times New Roman" w:eastAsia="Times New Roman" w:hAnsi="Times New Roman" w:cs="Times New Roman"/>
                <w:sz w:val="18"/>
                <w:szCs w:val="18"/>
                <w:lang w:val="ru-RU"/>
              </w:rPr>
              <w:t xml:space="preserve">   актами</w:t>
            </w:r>
          </w:p>
        </w:tc>
      </w:tr>
      <w:tr w:rsidR="00243EAF" w:rsidTr="00F801A5">
        <w:tc>
          <w:tcPr>
            <w:tcW w:w="1425" w:type="dxa"/>
            <w:tcBorders>
              <w:top w:val="double" w:sz="1" w:space="0" w:color="000000"/>
              <w:left w:val="double" w:sz="1" w:space="0" w:color="000000"/>
              <w:bottom w:val="double" w:sz="1" w:space="0" w:color="000000"/>
              <w:right w:val="double" w:sz="1" w:space="0" w:color="000000"/>
            </w:tcBorders>
            <w:shd w:val="clear" w:color="auto" w:fill="auto"/>
          </w:tcPr>
          <w:p w:rsidR="00243EAF" w:rsidRDefault="00243EAF" w:rsidP="00F801A5">
            <w:pPr>
              <w:spacing w:after="115" w:line="100" w:lineRule="atLeast"/>
              <w:rPr>
                <w:rFonts w:ascii="Times New Roman" w:eastAsia="Times New Roman" w:hAnsi="Times New Roman" w:cs="Times New Roman"/>
                <w:sz w:val="18"/>
                <w:szCs w:val="18"/>
                <w:lang w:val="ru-RU"/>
              </w:rPr>
            </w:pPr>
            <w:proofErr w:type="spellStart"/>
            <w:r>
              <w:rPr>
                <w:rFonts w:ascii="Times New Roman" w:eastAsia="Times New Roman" w:hAnsi="Times New Roman" w:cs="Times New Roman"/>
                <w:sz w:val="18"/>
                <w:szCs w:val="18"/>
                <w:lang w:val="ru-RU"/>
              </w:rPr>
              <w:t>Населення</w:t>
            </w:r>
            <w:proofErr w:type="spellEnd"/>
          </w:p>
        </w:tc>
        <w:tc>
          <w:tcPr>
            <w:tcW w:w="5386" w:type="dxa"/>
            <w:tcBorders>
              <w:top w:val="double" w:sz="1" w:space="0" w:color="000000"/>
              <w:left w:val="double" w:sz="1" w:space="0" w:color="000000"/>
              <w:bottom w:val="double" w:sz="1" w:space="0" w:color="000000"/>
              <w:right w:val="double" w:sz="1" w:space="0" w:color="000000"/>
            </w:tcBorders>
            <w:shd w:val="clear" w:color="auto" w:fill="auto"/>
          </w:tcPr>
          <w:p w:rsidR="00243EAF" w:rsidRDefault="00243EAF" w:rsidP="00F801A5">
            <w:pPr>
              <w:spacing w:after="115" w:line="100" w:lineRule="atLeast"/>
              <w:rPr>
                <w:rFonts w:ascii="Times New Roman" w:eastAsia="Times New Roman" w:hAnsi="Times New Roman" w:cs="Times New Roman"/>
                <w:sz w:val="18"/>
                <w:szCs w:val="18"/>
                <w:lang w:val="ru-RU"/>
              </w:rPr>
            </w:pPr>
            <w:proofErr w:type="spellStart"/>
            <w:r>
              <w:rPr>
                <w:rFonts w:ascii="Times New Roman" w:eastAsia="Times New Roman" w:hAnsi="Times New Roman" w:cs="Times New Roman"/>
                <w:sz w:val="18"/>
                <w:szCs w:val="18"/>
                <w:lang w:val="ru-RU"/>
              </w:rPr>
              <w:t>доступність</w:t>
            </w:r>
            <w:proofErr w:type="spellEnd"/>
            <w:r>
              <w:rPr>
                <w:rFonts w:ascii="Times New Roman" w:eastAsia="Times New Roman" w:hAnsi="Times New Roman" w:cs="Times New Roman"/>
                <w:sz w:val="18"/>
                <w:szCs w:val="18"/>
                <w:lang w:val="ru-RU"/>
              </w:rPr>
              <w:t xml:space="preserve"> та </w:t>
            </w:r>
            <w:proofErr w:type="spellStart"/>
            <w:r>
              <w:rPr>
                <w:rFonts w:ascii="Times New Roman" w:eastAsia="Times New Roman" w:hAnsi="Times New Roman" w:cs="Times New Roman"/>
                <w:sz w:val="18"/>
                <w:szCs w:val="18"/>
                <w:lang w:val="ru-RU"/>
              </w:rPr>
              <w:t>зручність</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місце</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розташування</w:t>
            </w:r>
            <w:proofErr w:type="spellEnd"/>
            <w:r>
              <w:rPr>
                <w:rFonts w:ascii="Times New Roman" w:eastAsia="Times New Roman" w:hAnsi="Times New Roman" w:cs="Times New Roman"/>
                <w:sz w:val="18"/>
                <w:szCs w:val="18"/>
                <w:lang w:val="ru-RU"/>
              </w:rPr>
              <w:t xml:space="preserve">, режим </w:t>
            </w:r>
            <w:proofErr w:type="spellStart"/>
            <w:r>
              <w:rPr>
                <w:rFonts w:ascii="Times New Roman" w:eastAsia="Times New Roman" w:hAnsi="Times New Roman" w:cs="Times New Roman"/>
                <w:sz w:val="18"/>
                <w:szCs w:val="18"/>
                <w:lang w:val="ru-RU"/>
              </w:rPr>
              <w:t>роботи</w:t>
            </w:r>
            <w:proofErr w:type="spellEnd"/>
            <w:r>
              <w:rPr>
                <w:rFonts w:ascii="Times New Roman" w:eastAsia="Times New Roman" w:hAnsi="Times New Roman" w:cs="Times New Roman"/>
                <w:sz w:val="18"/>
                <w:szCs w:val="18"/>
                <w:lang w:val="ru-RU"/>
              </w:rPr>
              <w:t xml:space="preserve"> ЦНАП);</w:t>
            </w:r>
            <w:r>
              <w:rPr>
                <w:rFonts w:ascii="Times New Roman" w:eastAsia="Times New Roman" w:hAnsi="Times New Roman" w:cs="Times New Roman"/>
                <w:sz w:val="18"/>
                <w:szCs w:val="18"/>
                <w:lang w:val="ru-RU"/>
              </w:rPr>
              <w:br/>
            </w:r>
            <w:proofErr w:type="spellStart"/>
            <w:r>
              <w:rPr>
                <w:rFonts w:ascii="Times New Roman" w:eastAsia="Times New Roman" w:hAnsi="Times New Roman" w:cs="Times New Roman"/>
                <w:sz w:val="18"/>
                <w:szCs w:val="18"/>
                <w:lang w:val="ru-RU"/>
              </w:rPr>
              <w:t>мінімізація</w:t>
            </w:r>
            <w:proofErr w:type="spellEnd"/>
            <w:r>
              <w:rPr>
                <w:rFonts w:ascii="Times New Roman" w:eastAsia="Times New Roman" w:hAnsi="Times New Roman" w:cs="Times New Roman"/>
                <w:sz w:val="18"/>
                <w:szCs w:val="18"/>
                <w:lang w:val="ru-RU"/>
              </w:rPr>
              <w:t xml:space="preserve"> часу на </w:t>
            </w:r>
            <w:proofErr w:type="spellStart"/>
            <w:r>
              <w:rPr>
                <w:rFonts w:ascii="Times New Roman" w:eastAsia="Times New Roman" w:hAnsi="Times New Roman" w:cs="Times New Roman"/>
                <w:sz w:val="18"/>
                <w:szCs w:val="18"/>
                <w:lang w:val="ru-RU"/>
              </w:rPr>
              <w:t>очікування</w:t>
            </w:r>
            <w:proofErr w:type="spellEnd"/>
            <w:r>
              <w:rPr>
                <w:rFonts w:ascii="Times New Roman" w:eastAsia="Times New Roman" w:hAnsi="Times New Roman" w:cs="Times New Roman"/>
                <w:sz w:val="18"/>
                <w:szCs w:val="18"/>
                <w:lang w:val="ru-RU"/>
              </w:rPr>
              <w:t xml:space="preserve"> в </w:t>
            </w:r>
            <w:proofErr w:type="spellStart"/>
            <w:r>
              <w:rPr>
                <w:rFonts w:ascii="Times New Roman" w:eastAsia="Times New Roman" w:hAnsi="Times New Roman" w:cs="Times New Roman"/>
                <w:sz w:val="18"/>
                <w:szCs w:val="18"/>
                <w:lang w:val="ru-RU"/>
              </w:rPr>
              <w:t>черзі</w:t>
            </w:r>
            <w:proofErr w:type="spellEnd"/>
            <w:r>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br/>
            </w:r>
            <w:proofErr w:type="spellStart"/>
            <w:r>
              <w:rPr>
                <w:rFonts w:ascii="Times New Roman" w:eastAsia="Times New Roman" w:hAnsi="Times New Roman" w:cs="Times New Roman"/>
                <w:sz w:val="18"/>
                <w:szCs w:val="18"/>
                <w:lang w:val="ru-RU"/>
              </w:rPr>
              <w:t>належні</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умови</w:t>
            </w:r>
            <w:proofErr w:type="spellEnd"/>
            <w:r>
              <w:rPr>
                <w:rFonts w:ascii="Times New Roman" w:eastAsia="Times New Roman" w:hAnsi="Times New Roman" w:cs="Times New Roman"/>
                <w:sz w:val="18"/>
                <w:szCs w:val="18"/>
                <w:lang w:val="ru-RU"/>
              </w:rPr>
              <w:t xml:space="preserve"> для </w:t>
            </w:r>
            <w:proofErr w:type="spellStart"/>
            <w:r>
              <w:rPr>
                <w:rFonts w:ascii="Times New Roman" w:eastAsia="Times New Roman" w:hAnsi="Times New Roman" w:cs="Times New Roman"/>
                <w:sz w:val="18"/>
                <w:szCs w:val="18"/>
                <w:lang w:val="ru-RU"/>
              </w:rPr>
              <w:t>очікування</w:t>
            </w:r>
            <w:proofErr w:type="spellEnd"/>
            <w:r>
              <w:rPr>
                <w:rFonts w:ascii="Times New Roman" w:eastAsia="Times New Roman" w:hAnsi="Times New Roman" w:cs="Times New Roman"/>
                <w:sz w:val="18"/>
                <w:szCs w:val="18"/>
                <w:lang w:val="ru-RU"/>
              </w:rPr>
              <w:t xml:space="preserve"> та </w:t>
            </w:r>
            <w:proofErr w:type="spellStart"/>
            <w:r>
              <w:rPr>
                <w:rFonts w:ascii="Times New Roman" w:eastAsia="Times New Roman" w:hAnsi="Times New Roman" w:cs="Times New Roman"/>
                <w:sz w:val="18"/>
                <w:szCs w:val="18"/>
                <w:lang w:val="ru-RU"/>
              </w:rPr>
              <w:t>заповнення</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необхідних</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документі</w:t>
            </w:r>
            <w:proofErr w:type="gramStart"/>
            <w:r>
              <w:rPr>
                <w:rFonts w:ascii="Times New Roman" w:eastAsia="Times New Roman" w:hAnsi="Times New Roman" w:cs="Times New Roman"/>
                <w:sz w:val="18"/>
                <w:szCs w:val="18"/>
                <w:lang w:val="ru-RU"/>
              </w:rPr>
              <w:t>в</w:t>
            </w:r>
            <w:proofErr w:type="spellEnd"/>
            <w:r>
              <w:rPr>
                <w:rFonts w:ascii="Times New Roman" w:eastAsia="Times New Roman" w:hAnsi="Times New Roman" w:cs="Times New Roman"/>
                <w:sz w:val="18"/>
                <w:szCs w:val="18"/>
                <w:lang w:val="ru-RU"/>
              </w:rPr>
              <w:t>(</w:t>
            </w:r>
            <w:proofErr w:type="spellStart"/>
            <w:proofErr w:type="gramEnd"/>
            <w:r>
              <w:rPr>
                <w:rFonts w:ascii="Times New Roman" w:eastAsia="Times New Roman" w:hAnsi="Times New Roman" w:cs="Times New Roman"/>
                <w:sz w:val="18"/>
                <w:szCs w:val="18"/>
                <w:lang w:val="ru-RU"/>
              </w:rPr>
              <w:t>бланків</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заяв</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тощо</w:t>
            </w:r>
            <w:proofErr w:type="spellEnd"/>
            <w:r>
              <w:rPr>
                <w:rFonts w:ascii="Times New Roman" w:eastAsia="Times New Roman" w:hAnsi="Times New Roman" w:cs="Times New Roman"/>
                <w:sz w:val="18"/>
                <w:szCs w:val="18"/>
                <w:lang w:val="ru-RU"/>
              </w:rPr>
              <w:t xml:space="preserve">), у тому </w:t>
            </w:r>
            <w:proofErr w:type="spellStart"/>
            <w:r>
              <w:rPr>
                <w:rFonts w:ascii="Times New Roman" w:eastAsia="Times New Roman" w:hAnsi="Times New Roman" w:cs="Times New Roman"/>
                <w:sz w:val="18"/>
                <w:szCs w:val="18"/>
                <w:lang w:val="ru-RU"/>
              </w:rPr>
              <w:t>числі</w:t>
            </w:r>
            <w:proofErr w:type="spellEnd"/>
            <w:r>
              <w:rPr>
                <w:rFonts w:ascii="Times New Roman" w:eastAsia="Times New Roman" w:hAnsi="Times New Roman" w:cs="Times New Roman"/>
                <w:sz w:val="18"/>
                <w:szCs w:val="18"/>
                <w:lang w:val="ru-RU"/>
              </w:rPr>
              <w:t xml:space="preserve"> для </w:t>
            </w:r>
            <w:proofErr w:type="spellStart"/>
            <w:r>
              <w:rPr>
                <w:rFonts w:ascii="Times New Roman" w:eastAsia="Times New Roman" w:hAnsi="Times New Roman" w:cs="Times New Roman"/>
                <w:sz w:val="18"/>
                <w:szCs w:val="18"/>
                <w:lang w:val="ru-RU"/>
              </w:rPr>
              <w:t>осіб</w:t>
            </w:r>
            <w:proofErr w:type="spellEnd"/>
            <w:r>
              <w:rPr>
                <w:rFonts w:ascii="Times New Roman" w:eastAsia="Times New Roman" w:hAnsi="Times New Roman" w:cs="Times New Roman"/>
                <w:sz w:val="18"/>
                <w:szCs w:val="18"/>
                <w:lang w:val="ru-RU"/>
              </w:rPr>
              <w:t xml:space="preserve"> з </w:t>
            </w:r>
            <w:proofErr w:type="spellStart"/>
            <w:r>
              <w:rPr>
                <w:rFonts w:ascii="Times New Roman" w:eastAsia="Times New Roman" w:hAnsi="Times New Roman" w:cs="Times New Roman"/>
                <w:sz w:val="18"/>
                <w:szCs w:val="18"/>
                <w:lang w:val="ru-RU"/>
              </w:rPr>
              <w:t>обмеженими</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фізичними</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можливостями</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особливими</w:t>
            </w:r>
            <w:proofErr w:type="spellEnd"/>
            <w:r>
              <w:rPr>
                <w:rFonts w:ascii="Times New Roman" w:eastAsia="Times New Roman" w:hAnsi="Times New Roman" w:cs="Times New Roman"/>
                <w:sz w:val="18"/>
                <w:szCs w:val="18"/>
                <w:lang w:val="ru-RU"/>
              </w:rPr>
              <w:t xml:space="preserve"> потребами);</w:t>
            </w:r>
            <w:r>
              <w:rPr>
                <w:rFonts w:ascii="Times New Roman" w:eastAsia="Times New Roman" w:hAnsi="Times New Roman" w:cs="Times New Roman"/>
                <w:sz w:val="18"/>
                <w:szCs w:val="18"/>
                <w:lang w:val="ru-RU"/>
              </w:rPr>
              <w:br/>
            </w:r>
            <w:proofErr w:type="spellStart"/>
            <w:r>
              <w:rPr>
                <w:rFonts w:ascii="Times New Roman" w:eastAsia="Times New Roman" w:hAnsi="Times New Roman" w:cs="Times New Roman"/>
                <w:sz w:val="18"/>
                <w:szCs w:val="18"/>
                <w:lang w:val="ru-RU"/>
              </w:rPr>
              <w:t>чітке</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визначення</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переліку</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документів</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необхідних</w:t>
            </w:r>
            <w:proofErr w:type="spellEnd"/>
            <w:r>
              <w:rPr>
                <w:rFonts w:ascii="Times New Roman" w:eastAsia="Times New Roman" w:hAnsi="Times New Roman" w:cs="Times New Roman"/>
                <w:sz w:val="18"/>
                <w:szCs w:val="18"/>
                <w:lang w:val="ru-RU"/>
              </w:rPr>
              <w:t xml:space="preserve"> для </w:t>
            </w:r>
            <w:proofErr w:type="spellStart"/>
            <w:r>
              <w:rPr>
                <w:rFonts w:ascii="Times New Roman" w:eastAsia="Times New Roman" w:hAnsi="Times New Roman" w:cs="Times New Roman"/>
                <w:sz w:val="18"/>
                <w:szCs w:val="18"/>
                <w:lang w:val="ru-RU"/>
              </w:rPr>
              <w:t>отримання</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відповідної</w:t>
            </w:r>
            <w:proofErr w:type="spellEnd"/>
            <w:r>
              <w:rPr>
                <w:rFonts w:ascii="Times New Roman" w:eastAsia="Times New Roman" w:hAnsi="Times New Roman" w:cs="Times New Roman"/>
                <w:sz w:val="18"/>
                <w:szCs w:val="18"/>
                <w:lang w:val="ru-RU"/>
              </w:rPr>
              <w:t xml:space="preserve"> </w:t>
            </w:r>
            <w:proofErr w:type="spellStart"/>
            <w:proofErr w:type="gramStart"/>
            <w:r>
              <w:rPr>
                <w:rFonts w:ascii="Times New Roman" w:eastAsia="Times New Roman" w:hAnsi="Times New Roman" w:cs="Times New Roman"/>
                <w:sz w:val="18"/>
                <w:szCs w:val="18"/>
                <w:lang w:val="ru-RU"/>
              </w:rPr>
              <w:t>адм</w:t>
            </w:r>
            <w:proofErr w:type="gramEnd"/>
            <w:r>
              <w:rPr>
                <w:rFonts w:ascii="Times New Roman" w:eastAsia="Times New Roman" w:hAnsi="Times New Roman" w:cs="Times New Roman"/>
                <w:sz w:val="18"/>
                <w:szCs w:val="18"/>
                <w:lang w:val="ru-RU"/>
              </w:rPr>
              <w:t>іністративної</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послуги</w:t>
            </w:r>
            <w:proofErr w:type="spellEnd"/>
            <w:r>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br/>
            </w:r>
            <w:proofErr w:type="spellStart"/>
            <w:r>
              <w:rPr>
                <w:rFonts w:ascii="Times New Roman" w:eastAsia="Times New Roman" w:hAnsi="Times New Roman" w:cs="Times New Roman"/>
                <w:sz w:val="18"/>
                <w:szCs w:val="18"/>
                <w:lang w:val="ru-RU"/>
              </w:rPr>
              <w:t>отримання</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адміністративних</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послуг</w:t>
            </w:r>
            <w:proofErr w:type="spellEnd"/>
            <w:r>
              <w:rPr>
                <w:rFonts w:ascii="Times New Roman" w:eastAsia="Times New Roman" w:hAnsi="Times New Roman" w:cs="Times New Roman"/>
                <w:sz w:val="18"/>
                <w:szCs w:val="18"/>
                <w:lang w:val="ru-RU"/>
              </w:rPr>
              <w:t xml:space="preserve"> у одному </w:t>
            </w:r>
            <w:proofErr w:type="spellStart"/>
            <w:r>
              <w:rPr>
                <w:rFonts w:ascii="Times New Roman" w:eastAsia="Times New Roman" w:hAnsi="Times New Roman" w:cs="Times New Roman"/>
                <w:sz w:val="18"/>
                <w:szCs w:val="18"/>
                <w:lang w:val="ru-RU"/>
              </w:rPr>
              <w:t>приміщенні</w:t>
            </w:r>
            <w:proofErr w:type="spellEnd"/>
            <w:r>
              <w:rPr>
                <w:rFonts w:ascii="Times New Roman" w:eastAsia="Times New Roman" w:hAnsi="Times New Roman" w:cs="Times New Roman"/>
                <w:sz w:val="18"/>
                <w:szCs w:val="18"/>
                <w:lang w:val="ru-RU"/>
              </w:rPr>
              <w:t xml:space="preserve"> за принципом «</w:t>
            </w:r>
            <w:proofErr w:type="spellStart"/>
            <w:r>
              <w:rPr>
                <w:rFonts w:ascii="Times New Roman" w:eastAsia="Times New Roman" w:hAnsi="Times New Roman" w:cs="Times New Roman"/>
                <w:sz w:val="18"/>
                <w:szCs w:val="18"/>
                <w:lang w:val="ru-RU"/>
              </w:rPr>
              <w:t>єдиного</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вікна</w:t>
            </w:r>
            <w:proofErr w:type="spellEnd"/>
            <w:r>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br/>
            </w:r>
            <w:proofErr w:type="spellStart"/>
            <w:r>
              <w:rPr>
                <w:rFonts w:ascii="Times New Roman" w:eastAsia="Times New Roman" w:hAnsi="Times New Roman" w:cs="Times New Roman"/>
                <w:sz w:val="18"/>
                <w:szCs w:val="18"/>
                <w:lang w:val="ru-RU"/>
              </w:rPr>
              <w:t>мінімізація</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кількості</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відвідувань</w:t>
            </w:r>
            <w:proofErr w:type="spellEnd"/>
            <w:r>
              <w:rPr>
                <w:rFonts w:ascii="Times New Roman" w:eastAsia="Times New Roman" w:hAnsi="Times New Roman" w:cs="Times New Roman"/>
                <w:sz w:val="18"/>
                <w:szCs w:val="18"/>
                <w:lang w:val="ru-RU"/>
              </w:rPr>
              <w:t xml:space="preserve"> ЦНАП для </w:t>
            </w:r>
            <w:proofErr w:type="spellStart"/>
            <w:r>
              <w:rPr>
                <w:rFonts w:ascii="Times New Roman" w:eastAsia="Times New Roman" w:hAnsi="Times New Roman" w:cs="Times New Roman"/>
                <w:sz w:val="18"/>
                <w:szCs w:val="18"/>
                <w:lang w:val="ru-RU"/>
              </w:rPr>
              <w:t>отримання</w:t>
            </w:r>
            <w:proofErr w:type="spellEnd"/>
            <w:r>
              <w:rPr>
                <w:rFonts w:ascii="Times New Roman" w:eastAsia="Times New Roman" w:hAnsi="Times New Roman" w:cs="Times New Roman"/>
                <w:sz w:val="18"/>
                <w:szCs w:val="18"/>
                <w:lang w:val="ru-RU"/>
              </w:rPr>
              <w:t xml:space="preserve"> результату</w:t>
            </w:r>
            <w:r>
              <w:rPr>
                <w:rFonts w:ascii="Times New Roman" w:eastAsia="Times New Roman" w:hAnsi="Times New Roman" w:cs="Times New Roman"/>
                <w:sz w:val="18"/>
                <w:szCs w:val="18"/>
                <w:lang w:val="ru-RU"/>
              </w:rPr>
              <w:br/>
            </w:r>
            <w:proofErr w:type="spellStart"/>
            <w:r>
              <w:rPr>
                <w:rFonts w:ascii="Times New Roman" w:eastAsia="Times New Roman" w:hAnsi="Times New Roman" w:cs="Times New Roman"/>
                <w:sz w:val="18"/>
                <w:szCs w:val="18"/>
                <w:lang w:val="ru-RU"/>
              </w:rPr>
              <w:t>надання</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адміністративної</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послуги</w:t>
            </w:r>
            <w:proofErr w:type="spellEnd"/>
            <w:r>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br/>
            </w:r>
            <w:proofErr w:type="spellStart"/>
            <w:r>
              <w:rPr>
                <w:rFonts w:ascii="Times New Roman" w:eastAsia="Times New Roman" w:hAnsi="Times New Roman" w:cs="Times New Roman"/>
                <w:sz w:val="18"/>
                <w:szCs w:val="18"/>
                <w:lang w:val="ru-RU"/>
              </w:rPr>
              <w:t>можливість</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отримання</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бланків</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заяв</w:t>
            </w:r>
            <w:proofErr w:type="spellEnd"/>
            <w:r>
              <w:rPr>
                <w:rFonts w:ascii="Times New Roman" w:eastAsia="Times New Roman" w:hAnsi="Times New Roman" w:cs="Times New Roman"/>
                <w:sz w:val="18"/>
                <w:szCs w:val="18"/>
                <w:lang w:val="ru-RU"/>
              </w:rPr>
              <w:t xml:space="preserve"> за </w:t>
            </w:r>
            <w:proofErr w:type="spellStart"/>
            <w:r>
              <w:rPr>
                <w:rFonts w:ascii="Times New Roman" w:eastAsia="Times New Roman" w:hAnsi="Times New Roman" w:cs="Times New Roman"/>
                <w:sz w:val="18"/>
                <w:szCs w:val="18"/>
                <w:lang w:val="ru-RU"/>
              </w:rPr>
              <w:t>місцем</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отримання</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послуги</w:t>
            </w:r>
            <w:proofErr w:type="spellEnd"/>
            <w:r>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br/>
            </w:r>
            <w:proofErr w:type="spellStart"/>
            <w:r>
              <w:rPr>
                <w:rFonts w:ascii="Times New Roman" w:eastAsia="Times New Roman" w:hAnsi="Times New Roman" w:cs="Times New Roman"/>
                <w:sz w:val="18"/>
                <w:szCs w:val="18"/>
                <w:lang w:val="ru-RU"/>
              </w:rPr>
              <w:t>отримання</w:t>
            </w:r>
            <w:proofErr w:type="spellEnd"/>
            <w:r>
              <w:rPr>
                <w:rFonts w:ascii="Times New Roman" w:eastAsia="Times New Roman" w:hAnsi="Times New Roman" w:cs="Times New Roman"/>
                <w:sz w:val="18"/>
                <w:szCs w:val="18"/>
                <w:lang w:val="ru-RU"/>
              </w:rPr>
              <w:t xml:space="preserve"> у </w:t>
            </w:r>
            <w:proofErr w:type="spellStart"/>
            <w:r>
              <w:rPr>
                <w:rFonts w:ascii="Times New Roman" w:eastAsia="Times New Roman" w:hAnsi="Times New Roman" w:cs="Times New Roman"/>
                <w:sz w:val="18"/>
                <w:szCs w:val="18"/>
                <w:lang w:val="ru-RU"/>
              </w:rPr>
              <w:t>приміщенні</w:t>
            </w:r>
            <w:proofErr w:type="spellEnd"/>
            <w:r>
              <w:rPr>
                <w:rFonts w:ascii="Times New Roman" w:eastAsia="Times New Roman" w:hAnsi="Times New Roman" w:cs="Times New Roman"/>
                <w:sz w:val="18"/>
                <w:szCs w:val="18"/>
                <w:lang w:val="ru-RU"/>
              </w:rPr>
              <w:t xml:space="preserve"> ЦНАП </w:t>
            </w:r>
            <w:proofErr w:type="spellStart"/>
            <w:r>
              <w:rPr>
                <w:rFonts w:ascii="Times New Roman" w:eastAsia="Times New Roman" w:hAnsi="Times New Roman" w:cs="Times New Roman"/>
                <w:sz w:val="18"/>
                <w:szCs w:val="18"/>
                <w:lang w:val="ru-RU"/>
              </w:rPr>
              <w:t>професійних</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консультацій</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щодо</w:t>
            </w:r>
            <w:proofErr w:type="spellEnd"/>
            <w:r>
              <w:rPr>
                <w:rFonts w:ascii="Times New Roman" w:eastAsia="Times New Roman" w:hAnsi="Times New Roman" w:cs="Times New Roman"/>
                <w:sz w:val="18"/>
                <w:szCs w:val="18"/>
                <w:lang w:val="ru-RU"/>
              </w:rPr>
              <w:t xml:space="preserve"> </w:t>
            </w:r>
            <w:r>
              <w:rPr>
                <w:rFonts w:ascii="Times New Roman" w:eastAsia="Times New Roman" w:hAnsi="Times New Roman" w:cs="Times New Roman"/>
                <w:sz w:val="18"/>
                <w:szCs w:val="18"/>
                <w:lang w:val="ru-RU"/>
              </w:rPr>
              <w:lastRenderedPageBreak/>
              <w:t xml:space="preserve">порядку </w:t>
            </w:r>
            <w:proofErr w:type="spellStart"/>
            <w:r>
              <w:rPr>
                <w:rFonts w:ascii="Times New Roman" w:eastAsia="Times New Roman" w:hAnsi="Times New Roman" w:cs="Times New Roman"/>
                <w:sz w:val="18"/>
                <w:szCs w:val="18"/>
                <w:lang w:val="ru-RU"/>
              </w:rPr>
              <w:t>надання</w:t>
            </w:r>
            <w:proofErr w:type="spellEnd"/>
            <w:r>
              <w:rPr>
                <w:rFonts w:ascii="Times New Roman" w:eastAsia="Times New Roman" w:hAnsi="Times New Roman" w:cs="Times New Roman"/>
                <w:sz w:val="18"/>
                <w:szCs w:val="18"/>
                <w:lang w:val="ru-RU"/>
              </w:rPr>
              <w:t xml:space="preserve">   </w:t>
            </w:r>
            <w:proofErr w:type="spellStart"/>
            <w:proofErr w:type="gramStart"/>
            <w:r>
              <w:rPr>
                <w:rFonts w:ascii="Times New Roman" w:eastAsia="Times New Roman" w:hAnsi="Times New Roman" w:cs="Times New Roman"/>
                <w:sz w:val="18"/>
                <w:szCs w:val="18"/>
                <w:lang w:val="ru-RU"/>
              </w:rPr>
              <w:t>адм</w:t>
            </w:r>
            <w:proofErr w:type="gramEnd"/>
            <w:r>
              <w:rPr>
                <w:rFonts w:ascii="Times New Roman" w:eastAsia="Times New Roman" w:hAnsi="Times New Roman" w:cs="Times New Roman"/>
                <w:sz w:val="18"/>
                <w:szCs w:val="18"/>
                <w:lang w:val="ru-RU"/>
              </w:rPr>
              <w:t>іністративних</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послуг</w:t>
            </w:r>
            <w:proofErr w:type="spellEnd"/>
            <w:r>
              <w:rPr>
                <w:rFonts w:ascii="Times New Roman" w:eastAsia="Times New Roman" w:hAnsi="Times New Roman" w:cs="Times New Roman"/>
                <w:sz w:val="18"/>
                <w:szCs w:val="18"/>
                <w:lang w:val="ru-RU"/>
              </w:rPr>
              <w:t xml:space="preserve"> та </w:t>
            </w:r>
            <w:proofErr w:type="spellStart"/>
            <w:r>
              <w:rPr>
                <w:rFonts w:ascii="Times New Roman" w:eastAsia="Times New Roman" w:hAnsi="Times New Roman" w:cs="Times New Roman"/>
                <w:sz w:val="18"/>
                <w:szCs w:val="18"/>
                <w:lang w:val="ru-RU"/>
              </w:rPr>
              <w:t>допомоги</w:t>
            </w:r>
            <w:proofErr w:type="spellEnd"/>
            <w:r>
              <w:rPr>
                <w:rFonts w:ascii="Times New Roman" w:eastAsia="Times New Roman" w:hAnsi="Times New Roman" w:cs="Times New Roman"/>
                <w:sz w:val="18"/>
                <w:szCs w:val="18"/>
                <w:lang w:val="ru-RU"/>
              </w:rPr>
              <w:t xml:space="preserve"> в </w:t>
            </w:r>
            <w:proofErr w:type="spellStart"/>
            <w:r>
              <w:rPr>
                <w:rFonts w:ascii="Times New Roman" w:eastAsia="Times New Roman" w:hAnsi="Times New Roman" w:cs="Times New Roman"/>
                <w:sz w:val="18"/>
                <w:szCs w:val="18"/>
                <w:lang w:val="ru-RU"/>
              </w:rPr>
              <w:t>оформленні</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документів</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необхідних</w:t>
            </w:r>
            <w:proofErr w:type="spellEnd"/>
            <w:r>
              <w:rPr>
                <w:rFonts w:ascii="Times New Roman" w:eastAsia="Times New Roman" w:hAnsi="Times New Roman" w:cs="Times New Roman"/>
                <w:sz w:val="18"/>
                <w:szCs w:val="18"/>
                <w:lang w:val="ru-RU"/>
              </w:rPr>
              <w:t xml:space="preserve"> для </w:t>
            </w:r>
            <w:proofErr w:type="spellStart"/>
            <w:r>
              <w:rPr>
                <w:rFonts w:ascii="Times New Roman" w:eastAsia="Times New Roman" w:hAnsi="Times New Roman" w:cs="Times New Roman"/>
                <w:sz w:val="18"/>
                <w:szCs w:val="18"/>
                <w:lang w:val="ru-RU"/>
              </w:rPr>
              <w:t>їх</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отримання</w:t>
            </w:r>
            <w:proofErr w:type="spellEnd"/>
            <w:r>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br/>
            </w:r>
          </w:p>
        </w:tc>
        <w:tc>
          <w:tcPr>
            <w:tcW w:w="2654" w:type="dxa"/>
            <w:tcBorders>
              <w:top w:val="double" w:sz="1" w:space="0" w:color="000000"/>
              <w:left w:val="double" w:sz="1" w:space="0" w:color="000000"/>
              <w:bottom w:val="double" w:sz="1" w:space="0" w:color="000000"/>
              <w:right w:val="double" w:sz="1" w:space="0" w:color="000000"/>
            </w:tcBorders>
            <w:shd w:val="clear" w:color="auto" w:fill="auto"/>
          </w:tcPr>
          <w:p w:rsidR="00243EAF" w:rsidRDefault="00243EAF" w:rsidP="00F801A5">
            <w:pPr>
              <w:spacing w:after="115" w:line="100" w:lineRule="atLeast"/>
            </w:pPr>
            <w:r>
              <w:rPr>
                <w:rFonts w:ascii="Times New Roman" w:eastAsia="Times New Roman" w:hAnsi="Times New Roman" w:cs="Times New Roman"/>
                <w:sz w:val="18"/>
                <w:szCs w:val="18"/>
                <w:lang w:val="ru-RU"/>
              </w:rPr>
              <w:lastRenderedPageBreak/>
              <w:t xml:space="preserve">у межах плати за </w:t>
            </w:r>
            <w:proofErr w:type="spellStart"/>
            <w:r>
              <w:rPr>
                <w:rFonts w:ascii="Times New Roman" w:eastAsia="Times New Roman" w:hAnsi="Times New Roman" w:cs="Times New Roman"/>
                <w:sz w:val="18"/>
                <w:szCs w:val="18"/>
                <w:lang w:val="ru-RU"/>
              </w:rPr>
              <w:t>отримання</w:t>
            </w:r>
            <w:proofErr w:type="spellEnd"/>
            <w:r>
              <w:rPr>
                <w:rFonts w:ascii="Times New Roman" w:eastAsia="Times New Roman" w:hAnsi="Times New Roman" w:cs="Times New Roman"/>
                <w:sz w:val="18"/>
                <w:szCs w:val="18"/>
                <w:lang w:val="ru-RU"/>
              </w:rPr>
              <w:t xml:space="preserve"> </w:t>
            </w:r>
            <w:proofErr w:type="spellStart"/>
            <w:proofErr w:type="gramStart"/>
            <w:r>
              <w:rPr>
                <w:rFonts w:ascii="Times New Roman" w:eastAsia="Times New Roman" w:hAnsi="Times New Roman" w:cs="Times New Roman"/>
                <w:sz w:val="18"/>
                <w:szCs w:val="18"/>
                <w:lang w:val="ru-RU"/>
              </w:rPr>
              <w:t>адм</w:t>
            </w:r>
            <w:proofErr w:type="gramEnd"/>
            <w:r>
              <w:rPr>
                <w:rFonts w:ascii="Times New Roman" w:eastAsia="Times New Roman" w:hAnsi="Times New Roman" w:cs="Times New Roman"/>
                <w:sz w:val="18"/>
                <w:szCs w:val="18"/>
                <w:lang w:val="ru-RU"/>
              </w:rPr>
              <w:t>іністративної</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послуги</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визначеної</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відповідними</w:t>
            </w:r>
            <w:proofErr w:type="spellEnd"/>
            <w:r>
              <w:rPr>
                <w:rFonts w:ascii="Times New Roman" w:eastAsia="Times New Roman" w:hAnsi="Times New Roman" w:cs="Times New Roman"/>
                <w:sz w:val="18"/>
                <w:szCs w:val="18"/>
                <w:lang w:val="ru-RU"/>
              </w:rPr>
              <w:t xml:space="preserve">   нормативно-</w:t>
            </w:r>
            <w:proofErr w:type="spellStart"/>
            <w:r>
              <w:rPr>
                <w:rFonts w:ascii="Times New Roman" w:eastAsia="Times New Roman" w:hAnsi="Times New Roman" w:cs="Times New Roman"/>
                <w:sz w:val="18"/>
                <w:szCs w:val="18"/>
                <w:lang w:val="ru-RU"/>
              </w:rPr>
              <w:t>правовими</w:t>
            </w:r>
            <w:proofErr w:type="spellEnd"/>
            <w:r>
              <w:rPr>
                <w:rFonts w:ascii="Times New Roman" w:eastAsia="Times New Roman" w:hAnsi="Times New Roman" w:cs="Times New Roman"/>
                <w:sz w:val="18"/>
                <w:szCs w:val="18"/>
                <w:lang w:val="ru-RU"/>
              </w:rPr>
              <w:t xml:space="preserve"> актами</w:t>
            </w:r>
          </w:p>
        </w:tc>
      </w:tr>
    </w:tbl>
    <w:p w:rsidR="00243EAF" w:rsidRDefault="00243EAF" w:rsidP="00243EAF">
      <w:pPr>
        <w:shd w:val="clear" w:color="auto" w:fill="FFFFFF"/>
        <w:spacing w:line="100" w:lineRule="atLeast"/>
        <w:rPr>
          <w:rFonts w:ascii="Times New Roman" w:eastAsia="Times New Roman" w:hAnsi="Times New Roman" w:cs="Times New Roman"/>
          <w:vanish/>
          <w:sz w:val="24"/>
          <w:szCs w:val="24"/>
          <w:lang w:val="ru-RU"/>
        </w:rPr>
      </w:pPr>
    </w:p>
    <w:tbl>
      <w:tblPr>
        <w:tblW w:w="0" w:type="auto"/>
        <w:tblInd w:w="3" w:type="dxa"/>
        <w:tblLayout w:type="fixed"/>
        <w:tblCellMar>
          <w:left w:w="0" w:type="dxa"/>
          <w:right w:w="0" w:type="dxa"/>
        </w:tblCellMar>
        <w:tblLook w:val="0000" w:firstRow="0" w:lastRow="0" w:firstColumn="0" w:lastColumn="0" w:noHBand="0" w:noVBand="0"/>
      </w:tblPr>
      <w:tblGrid>
        <w:gridCol w:w="1425"/>
        <w:gridCol w:w="5386"/>
        <w:gridCol w:w="2654"/>
      </w:tblGrid>
      <w:tr w:rsidR="00243EAF" w:rsidTr="00F801A5">
        <w:tc>
          <w:tcPr>
            <w:tcW w:w="1425" w:type="dxa"/>
            <w:tcBorders>
              <w:top w:val="double" w:sz="1" w:space="0" w:color="000000"/>
              <w:left w:val="double" w:sz="1" w:space="0" w:color="000000"/>
              <w:bottom w:val="double" w:sz="1" w:space="0" w:color="000000"/>
              <w:right w:val="double" w:sz="1" w:space="0" w:color="000000"/>
            </w:tcBorders>
            <w:shd w:val="clear" w:color="auto" w:fill="auto"/>
          </w:tcPr>
          <w:p w:rsidR="00243EAF" w:rsidRDefault="00243EAF" w:rsidP="00F801A5">
            <w:pPr>
              <w:spacing w:after="115" w:line="100" w:lineRule="atLeast"/>
              <w:rPr>
                <w:rFonts w:ascii="Times New Roman" w:eastAsia="Times New Roman" w:hAnsi="Times New Roman" w:cs="Times New Roman"/>
                <w:sz w:val="18"/>
                <w:szCs w:val="18"/>
                <w:lang w:val="ru-RU"/>
              </w:rPr>
            </w:pPr>
            <w:r>
              <w:rPr>
                <w:rFonts w:ascii="Times New Roman" w:eastAsia="Times New Roman" w:hAnsi="Times New Roman" w:cs="Times New Roman"/>
                <w:sz w:val="24"/>
                <w:szCs w:val="24"/>
                <w:lang w:val="ru-RU"/>
              </w:rPr>
              <w:t> </w:t>
            </w:r>
          </w:p>
        </w:tc>
        <w:tc>
          <w:tcPr>
            <w:tcW w:w="5386" w:type="dxa"/>
            <w:tcBorders>
              <w:top w:val="double" w:sz="1" w:space="0" w:color="000000"/>
              <w:left w:val="double" w:sz="1" w:space="0" w:color="000000"/>
              <w:bottom w:val="double" w:sz="1" w:space="0" w:color="000000"/>
              <w:right w:val="double" w:sz="1" w:space="0" w:color="000000"/>
            </w:tcBorders>
            <w:shd w:val="clear" w:color="auto" w:fill="auto"/>
          </w:tcPr>
          <w:p w:rsidR="00243EAF" w:rsidRDefault="00243EAF" w:rsidP="00F801A5">
            <w:pPr>
              <w:spacing w:after="115" w:line="100" w:lineRule="atLeast"/>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18"/>
                <w:szCs w:val="18"/>
                <w:lang w:val="ru-RU"/>
              </w:rPr>
              <w:t>наявність</w:t>
            </w:r>
            <w:proofErr w:type="spellEnd"/>
            <w:r>
              <w:rPr>
                <w:rFonts w:ascii="Times New Roman" w:eastAsia="Times New Roman" w:hAnsi="Times New Roman" w:cs="Times New Roman"/>
                <w:sz w:val="18"/>
                <w:szCs w:val="18"/>
                <w:lang w:val="ru-RU"/>
              </w:rPr>
              <w:t xml:space="preserve"> та </w:t>
            </w:r>
            <w:proofErr w:type="spellStart"/>
            <w:r>
              <w:rPr>
                <w:rFonts w:ascii="Times New Roman" w:eastAsia="Times New Roman" w:hAnsi="Times New Roman" w:cs="Times New Roman"/>
                <w:sz w:val="18"/>
                <w:szCs w:val="18"/>
                <w:lang w:val="ru-RU"/>
              </w:rPr>
              <w:t>доступність</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інформації</w:t>
            </w:r>
            <w:proofErr w:type="spellEnd"/>
            <w:r>
              <w:rPr>
                <w:rFonts w:ascii="Times New Roman" w:eastAsia="Times New Roman" w:hAnsi="Times New Roman" w:cs="Times New Roman"/>
                <w:sz w:val="18"/>
                <w:szCs w:val="18"/>
                <w:lang w:val="ru-RU"/>
              </w:rPr>
              <w:t xml:space="preserve"> про </w:t>
            </w:r>
            <w:proofErr w:type="spellStart"/>
            <w:r>
              <w:rPr>
                <w:rFonts w:ascii="Times New Roman" w:eastAsia="Times New Roman" w:hAnsi="Times New Roman" w:cs="Times New Roman"/>
                <w:sz w:val="18"/>
                <w:szCs w:val="18"/>
                <w:lang w:val="ru-RU"/>
              </w:rPr>
              <w:t>перелік</w:t>
            </w:r>
            <w:proofErr w:type="spellEnd"/>
            <w:r>
              <w:rPr>
                <w:rFonts w:ascii="Times New Roman" w:eastAsia="Times New Roman" w:hAnsi="Times New Roman" w:cs="Times New Roman"/>
                <w:sz w:val="18"/>
                <w:szCs w:val="18"/>
                <w:lang w:val="ru-RU"/>
              </w:rPr>
              <w:t xml:space="preserve"> та порядок </w:t>
            </w:r>
            <w:proofErr w:type="spellStart"/>
            <w:r>
              <w:rPr>
                <w:rFonts w:ascii="Times New Roman" w:eastAsia="Times New Roman" w:hAnsi="Times New Roman" w:cs="Times New Roman"/>
                <w:sz w:val="18"/>
                <w:szCs w:val="18"/>
                <w:lang w:val="ru-RU"/>
              </w:rPr>
              <w:t>надання</w:t>
            </w:r>
            <w:proofErr w:type="spellEnd"/>
            <w:r>
              <w:rPr>
                <w:rFonts w:ascii="Times New Roman" w:eastAsia="Times New Roman" w:hAnsi="Times New Roman" w:cs="Times New Roman"/>
                <w:sz w:val="18"/>
                <w:szCs w:val="18"/>
                <w:lang w:val="ru-RU"/>
              </w:rPr>
              <w:t xml:space="preserve"> </w:t>
            </w:r>
            <w:proofErr w:type="spellStart"/>
            <w:proofErr w:type="gramStart"/>
            <w:r>
              <w:rPr>
                <w:rFonts w:ascii="Times New Roman" w:eastAsia="Times New Roman" w:hAnsi="Times New Roman" w:cs="Times New Roman"/>
                <w:sz w:val="18"/>
                <w:szCs w:val="18"/>
                <w:lang w:val="ru-RU"/>
              </w:rPr>
              <w:t>адм</w:t>
            </w:r>
            <w:proofErr w:type="gramEnd"/>
            <w:r>
              <w:rPr>
                <w:rFonts w:ascii="Times New Roman" w:eastAsia="Times New Roman" w:hAnsi="Times New Roman" w:cs="Times New Roman"/>
                <w:sz w:val="18"/>
                <w:szCs w:val="18"/>
                <w:lang w:val="ru-RU"/>
              </w:rPr>
              <w:t>іністративних</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послуг</w:t>
            </w:r>
            <w:proofErr w:type="spellEnd"/>
            <w:r>
              <w:rPr>
                <w:rFonts w:ascii="Times New Roman" w:eastAsia="Times New Roman" w:hAnsi="Times New Roman" w:cs="Times New Roman"/>
                <w:sz w:val="18"/>
                <w:szCs w:val="18"/>
                <w:lang w:val="ru-RU"/>
              </w:rPr>
              <w:t xml:space="preserve">; доступ </w:t>
            </w:r>
            <w:proofErr w:type="spellStart"/>
            <w:r>
              <w:rPr>
                <w:rFonts w:ascii="Times New Roman" w:eastAsia="Times New Roman" w:hAnsi="Times New Roman" w:cs="Times New Roman"/>
                <w:sz w:val="18"/>
                <w:szCs w:val="18"/>
                <w:lang w:val="ru-RU"/>
              </w:rPr>
              <w:t>суб'єктів</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звернень</w:t>
            </w:r>
            <w:proofErr w:type="spellEnd"/>
            <w:r>
              <w:rPr>
                <w:rFonts w:ascii="Times New Roman" w:eastAsia="Times New Roman" w:hAnsi="Times New Roman" w:cs="Times New Roman"/>
                <w:sz w:val="18"/>
                <w:szCs w:val="18"/>
                <w:lang w:val="ru-RU"/>
              </w:rPr>
              <w:t xml:space="preserve"> до </w:t>
            </w:r>
            <w:proofErr w:type="spellStart"/>
            <w:r>
              <w:rPr>
                <w:rFonts w:ascii="Times New Roman" w:eastAsia="Times New Roman" w:hAnsi="Times New Roman" w:cs="Times New Roman"/>
                <w:sz w:val="18"/>
                <w:szCs w:val="18"/>
                <w:lang w:val="ru-RU"/>
              </w:rPr>
              <w:t>інформації</w:t>
            </w:r>
            <w:proofErr w:type="spellEnd"/>
            <w:r>
              <w:rPr>
                <w:rFonts w:ascii="Times New Roman" w:eastAsia="Times New Roman" w:hAnsi="Times New Roman" w:cs="Times New Roman"/>
                <w:sz w:val="18"/>
                <w:szCs w:val="18"/>
                <w:lang w:val="ru-RU"/>
              </w:rPr>
              <w:t xml:space="preserve"> про стан, </w:t>
            </w:r>
            <w:proofErr w:type="spellStart"/>
            <w:r>
              <w:rPr>
                <w:rFonts w:ascii="Times New Roman" w:eastAsia="Times New Roman" w:hAnsi="Times New Roman" w:cs="Times New Roman"/>
                <w:sz w:val="18"/>
                <w:szCs w:val="18"/>
                <w:lang w:val="ru-RU"/>
              </w:rPr>
              <w:t>хід</w:t>
            </w:r>
            <w:proofErr w:type="spellEnd"/>
            <w:r>
              <w:rPr>
                <w:rFonts w:ascii="Times New Roman" w:eastAsia="Times New Roman" w:hAnsi="Times New Roman" w:cs="Times New Roman"/>
                <w:sz w:val="18"/>
                <w:szCs w:val="18"/>
                <w:lang w:val="ru-RU"/>
              </w:rPr>
              <w:t xml:space="preserve"> та </w:t>
            </w:r>
            <w:proofErr w:type="spellStart"/>
            <w:r>
              <w:rPr>
                <w:rFonts w:ascii="Times New Roman" w:eastAsia="Times New Roman" w:hAnsi="Times New Roman" w:cs="Times New Roman"/>
                <w:sz w:val="18"/>
                <w:szCs w:val="18"/>
                <w:lang w:val="ru-RU"/>
              </w:rPr>
              <w:t>результати</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розгляду</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їх</w:t>
            </w:r>
            <w:proofErr w:type="spellEnd"/>
            <w:r>
              <w:rPr>
                <w:rFonts w:ascii="Times New Roman" w:eastAsia="Times New Roman" w:hAnsi="Times New Roman" w:cs="Times New Roman"/>
                <w:sz w:val="18"/>
                <w:szCs w:val="18"/>
                <w:lang w:val="ru-RU"/>
              </w:rPr>
              <w:t xml:space="preserve"> </w:t>
            </w:r>
            <w:proofErr w:type="spellStart"/>
            <w:r>
              <w:rPr>
                <w:rFonts w:ascii="Times New Roman" w:eastAsia="Times New Roman" w:hAnsi="Times New Roman" w:cs="Times New Roman"/>
                <w:sz w:val="18"/>
                <w:szCs w:val="18"/>
                <w:lang w:val="ru-RU"/>
              </w:rPr>
              <w:t>звернень</w:t>
            </w:r>
            <w:proofErr w:type="spellEnd"/>
            <w:r>
              <w:rPr>
                <w:rFonts w:ascii="Times New Roman" w:eastAsia="Times New Roman" w:hAnsi="Times New Roman" w:cs="Times New Roman"/>
                <w:sz w:val="18"/>
                <w:szCs w:val="18"/>
                <w:lang w:val="ru-RU"/>
              </w:rPr>
              <w:t>.</w:t>
            </w:r>
          </w:p>
        </w:tc>
        <w:tc>
          <w:tcPr>
            <w:tcW w:w="2654" w:type="dxa"/>
            <w:tcBorders>
              <w:top w:val="double" w:sz="1" w:space="0" w:color="000000"/>
              <w:left w:val="double" w:sz="1" w:space="0" w:color="000000"/>
              <w:bottom w:val="double" w:sz="1" w:space="0" w:color="000000"/>
              <w:right w:val="double" w:sz="1" w:space="0" w:color="000000"/>
            </w:tcBorders>
            <w:shd w:val="clear" w:color="auto" w:fill="auto"/>
          </w:tcPr>
          <w:p w:rsidR="00243EAF" w:rsidRDefault="00243EAF" w:rsidP="00F801A5">
            <w:pPr>
              <w:spacing w:after="115" w:line="100" w:lineRule="atLeast"/>
            </w:pPr>
            <w:r>
              <w:rPr>
                <w:rFonts w:ascii="Times New Roman" w:eastAsia="Times New Roman" w:hAnsi="Times New Roman" w:cs="Times New Roman"/>
                <w:sz w:val="24"/>
                <w:szCs w:val="24"/>
                <w:lang w:val="ru-RU"/>
              </w:rPr>
              <w:t> </w:t>
            </w:r>
          </w:p>
        </w:tc>
      </w:tr>
    </w:tbl>
    <w:p w:rsidR="00243EAF" w:rsidRDefault="00243EAF" w:rsidP="00243EAF">
      <w:pPr>
        <w:shd w:val="clear" w:color="auto" w:fill="FFFFFF"/>
        <w:spacing w:after="115" w:line="100" w:lineRule="atLeast"/>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7. </w:t>
      </w:r>
      <w:proofErr w:type="spellStart"/>
      <w:r>
        <w:rPr>
          <w:rFonts w:ascii="Times New Roman" w:eastAsia="Times New Roman" w:hAnsi="Times New Roman" w:cs="Times New Roman"/>
          <w:b/>
          <w:bCs/>
          <w:sz w:val="24"/>
          <w:szCs w:val="24"/>
          <w:lang w:val="ru-RU"/>
        </w:rPr>
        <w:t>Термін</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дії</w:t>
      </w:r>
      <w:proofErr w:type="spellEnd"/>
      <w:r>
        <w:rPr>
          <w:rFonts w:ascii="Times New Roman" w:eastAsia="Times New Roman" w:hAnsi="Times New Roman" w:cs="Times New Roman"/>
          <w:b/>
          <w:bCs/>
          <w:sz w:val="24"/>
          <w:szCs w:val="24"/>
          <w:lang w:val="ru-RU"/>
        </w:rPr>
        <w:t xml:space="preserve"> акта</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lang w:val="ru-RU"/>
        </w:rPr>
        <w:br/>
      </w:r>
      <w:proofErr w:type="spellStart"/>
      <w:r>
        <w:rPr>
          <w:rFonts w:ascii="Times New Roman" w:eastAsia="Times New Roman" w:hAnsi="Times New Roman" w:cs="Times New Roman"/>
          <w:sz w:val="24"/>
          <w:szCs w:val="24"/>
          <w:lang w:val="ru-RU"/>
        </w:rPr>
        <w:t>Термін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дії</w:t>
      </w:r>
      <w:proofErr w:type="spellEnd"/>
      <w:r>
        <w:rPr>
          <w:rFonts w:ascii="Times New Roman" w:eastAsia="Times New Roman" w:hAnsi="Times New Roman" w:cs="Times New Roman"/>
          <w:sz w:val="24"/>
          <w:szCs w:val="24"/>
          <w:lang w:val="ru-RU"/>
        </w:rPr>
        <w:t xml:space="preserve"> регуляторного акта </w:t>
      </w:r>
      <w:proofErr w:type="spellStart"/>
      <w:r>
        <w:rPr>
          <w:rFonts w:ascii="Times New Roman" w:eastAsia="Times New Roman" w:hAnsi="Times New Roman" w:cs="Times New Roman"/>
          <w:sz w:val="24"/>
          <w:szCs w:val="24"/>
          <w:lang w:val="ru-RU"/>
        </w:rPr>
        <w:t>пропонується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встановити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невизначеним</w:t>
      </w:r>
      <w:proofErr w:type="spellEnd"/>
      <w:r>
        <w:rPr>
          <w:rFonts w:ascii="Times New Roman" w:eastAsia="Times New Roman" w:hAnsi="Times New Roman" w:cs="Times New Roman"/>
          <w:sz w:val="24"/>
          <w:szCs w:val="24"/>
          <w:lang w:val="ru-RU"/>
        </w:rPr>
        <w:t xml:space="preserve"> і </w:t>
      </w:r>
      <w:proofErr w:type="spellStart"/>
      <w:r>
        <w:rPr>
          <w:rFonts w:ascii="Times New Roman" w:eastAsia="Times New Roman" w:hAnsi="Times New Roman" w:cs="Times New Roman"/>
          <w:sz w:val="24"/>
          <w:szCs w:val="24"/>
          <w:lang w:val="ru-RU"/>
        </w:rPr>
        <w:t>вносити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зміни</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необхідності</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ісля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відстеження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результативності</w:t>
      </w:r>
      <w:proofErr w:type="spellEnd"/>
      <w:r>
        <w:rPr>
          <w:rFonts w:ascii="Times New Roman" w:eastAsia="Times New Roman" w:hAnsi="Times New Roman" w:cs="Times New Roman"/>
          <w:sz w:val="24"/>
          <w:szCs w:val="24"/>
          <w:lang w:val="ru-RU"/>
        </w:rPr>
        <w:t xml:space="preserve"> регуляторного акта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зміни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діючого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w:t>
      </w:r>
    </w:p>
    <w:p w:rsidR="00243EAF" w:rsidRDefault="00243EAF" w:rsidP="00243EAF">
      <w:pPr>
        <w:shd w:val="clear" w:color="auto" w:fill="FFFFFF"/>
        <w:spacing w:after="115" w:line="100" w:lineRule="atLeast"/>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8. </w:t>
      </w:r>
      <w:proofErr w:type="spellStart"/>
      <w:r>
        <w:rPr>
          <w:rFonts w:ascii="Times New Roman" w:eastAsia="Times New Roman" w:hAnsi="Times New Roman" w:cs="Times New Roman"/>
          <w:b/>
          <w:bCs/>
          <w:sz w:val="24"/>
          <w:szCs w:val="24"/>
          <w:lang w:val="ru-RU"/>
        </w:rPr>
        <w:t>Прогнозні</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значення</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показників</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результативності</w:t>
      </w:r>
      <w:proofErr w:type="spellEnd"/>
      <w:r>
        <w:rPr>
          <w:rFonts w:ascii="Times New Roman" w:eastAsia="Times New Roman" w:hAnsi="Times New Roman" w:cs="Times New Roman"/>
          <w:b/>
          <w:bCs/>
          <w:sz w:val="24"/>
          <w:szCs w:val="24"/>
          <w:lang w:val="ru-RU"/>
        </w:rPr>
        <w:t xml:space="preserve"> регуляторного акта</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lang w:val="ru-RU"/>
        </w:rPr>
        <w:br/>
      </w:r>
      <w:proofErr w:type="spellStart"/>
      <w:r>
        <w:rPr>
          <w:rFonts w:ascii="Times New Roman" w:eastAsia="Times New Roman" w:hAnsi="Times New Roman" w:cs="Times New Roman"/>
          <w:i/>
          <w:iCs/>
          <w:sz w:val="24"/>
          <w:szCs w:val="24"/>
          <w:lang w:val="ru-RU"/>
        </w:rPr>
        <w:t>Показниками</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результативності</w:t>
      </w:r>
      <w:proofErr w:type="spellEnd"/>
      <w:r>
        <w:rPr>
          <w:rFonts w:ascii="Times New Roman" w:eastAsia="Times New Roman" w:hAnsi="Times New Roman" w:cs="Times New Roman"/>
          <w:i/>
          <w:iCs/>
          <w:sz w:val="24"/>
          <w:szCs w:val="24"/>
          <w:lang w:val="ru-RU"/>
        </w:rPr>
        <w:t xml:space="preserve"> проекту </w:t>
      </w:r>
      <w:proofErr w:type="spellStart"/>
      <w:proofErr w:type="gramStart"/>
      <w:r>
        <w:rPr>
          <w:rFonts w:ascii="Times New Roman" w:eastAsia="Times New Roman" w:hAnsi="Times New Roman" w:cs="Times New Roman"/>
          <w:i/>
          <w:iCs/>
          <w:sz w:val="24"/>
          <w:szCs w:val="24"/>
          <w:lang w:val="ru-RU"/>
        </w:rPr>
        <w:t>р</w:t>
      </w:r>
      <w:proofErr w:type="gramEnd"/>
      <w:r>
        <w:rPr>
          <w:rFonts w:ascii="Times New Roman" w:eastAsia="Times New Roman" w:hAnsi="Times New Roman" w:cs="Times New Roman"/>
          <w:i/>
          <w:iCs/>
          <w:sz w:val="24"/>
          <w:szCs w:val="24"/>
          <w:lang w:val="ru-RU"/>
        </w:rPr>
        <w:t>ішення</w:t>
      </w:r>
      <w:proofErr w:type="spellEnd"/>
      <w:r>
        <w:rPr>
          <w:rFonts w:ascii="Times New Roman" w:eastAsia="Times New Roman" w:hAnsi="Times New Roman" w:cs="Times New Roman"/>
          <w:i/>
          <w:iCs/>
          <w:sz w:val="24"/>
          <w:szCs w:val="24"/>
          <w:lang w:val="ru-RU"/>
        </w:rPr>
        <w:t xml:space="preserve"> є:</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lang w:val="ru-RU"/>
        </w:rPr>
        <w:br/>
      </w:r>
      <w:proofErr w:type="spellStart"/>
      <w:r>
        <w:rPr>
          <w:rFonts w:ascii="Times New Roman" w:eastAsia="Times New Roman" w:hAnsi="Times New Roman" w:cs="Times New Roman"/>
          <w:sz w:val="24"/>
          <w:szCs w:val="24"/>
          <w:lang w:val="ru-RU"/>
        </w:rPr>
        <w:t>створення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належних</w:t>
      </w:r>
      <w:proofErr w:type="spellEnd"/>
      <w:r>
        <w:rPr>
          <w:rFonts w:ascii="Times New Roman" w:eastAsia="Times New Roman" w:hAnsi="Times New Roman" w:cs="Times New Roman"/>
          <w:sz w:val="24"/>
          <w:szCs w:val="24"/>
          <w:lang w:val="ru-RU"/>
        </w:rPr>
        <w:t xml:space="preserve"> умов для </w:t>
      </w:r>
      <w:proofErr w:type="spellStart"/>
      <w:r>
        <w:rPr>
          <w:rFonts w:ascii="Times New Roman" w:eastAsia="Times New Roman" w:hAnsi="Times New Roman" w:cs="Times New Roman"/>
          <w:sz w:val="24"/>
          <w:szCs w:val="24"/>
          <w:lang w:val="ru-RU"/>
        </w:rPr>
        <w:t>прозорості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адміністративних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br/>
      </w:r>
      <w:proofErr w:type="spellStart"/>
      <w:r>
        <w:rPr>
          <w:rFonts w:ascii="Times New Roman" w:eastAsia="Times New Roman" w:hAnsi="Times New Roman" w:cs="Times New Roman"/>
          <w:sz w:val="24"/>
          <w:szCs w:val="24"/>
          <w:lang w:val="ru-RU"/>
        </w:rPr>
        <w:t>скорочення</w:t>
      </w:r>
      <w:proofErr w:type="spellEnd"/>
      <w:r>
        <w:rPr>
          <w:rFonts w:ascii="Times New Roman" w:eastAsia="Times New Roman" w:hAnsi="Times New Roman" w:cs="Times New Roman"/>
          <w:sz w:val="24"/>
          <w:szCs w:val="24"/>
          <w:lang w:val="ru-RU"/>
        </w:rPr>
        <w:t xml:space="preserve"> часу при </w:t>
      </w:r>
      <w:proofErr w:type="spellStart"/>
      <w:r>
        <w:rPr>
          <w:rFonts w:ascii="Times New Roman" w:eastAsia="Times New Roman" w:hAnsi="Times New Roman" w:cs="Times New Roman"/>
          <w:sz w:val="24"/>
          <w:szCs w:val="24"/>
          <w:lang w:val="ru-RU"/>
        </w:rPr>
        <w:t>отриманні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адміністративних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br/>
      </w:r>
      <w:proofErr w:type="spellStart"/>
      <w:r>
        <w:rPr>
          <w:rFonts w:ascii="Times New Roman" w:eastAsia="Times New Roman" w:hAnsi="Times New Roman" w:cs="Times New Roman"/>
          <w:sz w:val="24"/>
          <w:szCs w:val="24"/>
          <w:lang w:val="ru-RU"/>
        </w:rPr>
        <w:t>дотримання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термінів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розгляду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звернень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адміністративних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w:t>
      </w:r>
    </w:p>
    <w:p w:rsidR="00243EAF" w:rsidRDefault="00243EAF" w:rsidP="00243EAF">
      <w:pPr>
        <w:shd w:val="clear" w:color="auto" w:fill="FFFFFF"/>
        <w:spacing w:after="115" w:line="100" w:lineRule="atLeast"/>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9. Заходи, за </w:t>
      </w:r>
      <w:proofErr w:type="spellStart"/>
      <w:r>
        <w:rPr>
          <w:rFonts w:ascii="Times New Roman" w:eastAsia="Times New Roman" w:hAnsi="Times New Roman" w:cs="Times New Roman"/>
          <w:b/>
          <w:bCs/>
          <w:sz w:val="24"/>
          <w:szCs w:val="24"/>
          <w:lang w:val="ru-RU"/>
        </w:rPr>
        <w:t>допомогою</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яких</w:t>
      </w:r>
      <w:proofErr w:type="spellEnd"/>
      <w:r>
        <w:rPr>
          <w:rFonts w:ascii="Times New Roman" w:eastAsia="Times New Roman" w:hAnsi="Times New Roman" w:cs="Times New Roman"/>
          <w:b/>
          <w:bCs/>
          <w:sz w:val="24"/>
          <w:szCs w:val="24"/>
          <w:lang w:val="ru-RU"/>
        </w:rPr>
        <w:t xml:space="preserve"> буде </w:t>
      </w:r>
      <w:proofErr w:type="spellStart"/>
      <w:r>
        <w:rPr>
          <w:rFonts w:ascii="Times New Roman" w:eastAsia="Times New Roman" w:hAnsi="Times New Roman" w:cs="Times New Roman"/>
          <w:b/>
          <w:bCs/>
          <w:sz w:val="24"/>
          <w:szCs w:val="24"/>
          <w:lang w:val="ru-RU"/>
        </w:rPr>
        <w:t>здійснюватися</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відстеження</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результативності</w:t>
      </w:r>
      <w:proofErr w:type="spellEnd"/>
      <w:r>
        <w:rPr>
          <w:rFonts w:ascii="Times New Roman" w:eastAsia="Times New Roman" w:hAnsi="Times New Roman" w:cs="Times New Roman"/>
          <w:b/>
          <w:bCs/>
          <w:sz w:val="24"/>
          <w:szCs w:val="24"/>
          <w:lang w:val="ru-RU"/>
        </w:rPr>
        <w:t xml:space="preserve"> регуляторного акта</w:t>
      </w:r>
    </w:p>
    <w:p w:rsidR="00243EAF" w:rsidRDefault="00243EAF" w:rsidP="00243EAF">
      <w:pPr>
        <w:shd w:val="clear" w:color="auto" w:fill="FFFFFF"/>
        <w:spacing w:after="115" w:line="100" w:lineRule="atLeast"/>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Відстеження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результативності</w:t>
      </w:r>
      <w:proofErr w:type="spellEnd"/>
      <w:r>
        <w:rPr>
          <w:rFonts w:ascii="Times New Roman" w:eastAsia="Times New Roman" w:hAnsi="Times New Roman" w:cs="Times New Roman"/>
          <w:sz w:val="24"/>
          <w:szCs w:val="24"/>
          <w:lang w:val="ru-RU"/>
        </w:rPr>
        <w:t xml:space="preserve"> буде </w:t>
      </w:r>
      <w:proofErr w:type="spellStart"/>
      <w:r>
        <w:rPr>
          <w:rFonts w:ascii="Times New Roman" w:eastAsia="Times New Roman" w:hAnsi="Times New Roman" w:cs="Times New Roman"/>
          <w:sz w:val="24"/>
          <w:szCs w:val="24"/>
          <w:lang w:val="ru-RU"/>
        </w:rPr>
        <w:t>здійснюватися</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основі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аналізу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даних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отриманих</w:t>
      </w:r>
      <w:proofErr w:type="spellEnd"/>
      <w:r>
        <w:rPr>
          <w:rFonts w:ascii="Times New Roman" w:eastAsia="Times New Roman" w:hAnsi="Times New Roman" w:cs="Times New Roman"/>
          <w:sz w:val="24"/>
          <w:szCs w:val="24"/>
          <w:lang w:val="ru-RU"/>
        </w:rPr>
        <w:t xml:space="preserve"> шляхом </w:t>
      </w:r>
      <w:proofErr w:type="spellStart"/>
      <w:r>
        <w:rPr>
          <w:rFonts w:ascii="Times New Roman" w:eastAsia="Times New Roman" w:hAnsi="Times New Roman" w:cs="Times New Roman"/>
          <w:sz w:val="24"/>
          <w:szCs w:val="24"/>
          <w:lang w:val="ru-RU"/>
        </w:rPr>
        <w:t>моніторингу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включатиме</w:t>
      </w:r>
      <w:proofErr w:type="spellEnd"/>
      <w:r>
        <w:rPr>
          <w:rFonts w:ascii="Times New Roman" w:eastAsia="Times New Roman" w:hAnsi="Times New Roman" w:cs="Times New Roman"/>
          <w:sz w:val="24"/>
          <w:szCs w:val="24"/>
          <w:lang w:val="ru-RU"/>
        </w:rPr>
        <w:t xml:space="preserve"> в себе:</w:t>
      </w:r>
      <w:r>
        <w:rPr>
          <w:rFonts w:ascii="Times New Roman" w:eastAsia="Times New Roman" w:hAnsi="Times New Roman" w:cs="Times New Roman"/>
          <w:sz w:val="24"/>
          <w:szCs w:val="24"/>
          <w:lang w:val="ru-RU"/>
        </w:rPr>
        <w:br/>
      </w:r>
      <w:proofErr w:type="spellStart"/>
      <w:r>
        <w:rPr>
          <w:rFonts w:ascii="Times New Roman" w:eastAsia="Times New Roman" w:hAnsi="Times New Roman" w:cs="Times New Roman"/>
          <w:sz w:val="24"/>
          <w:szCs w:val="24"/>
          <w:lang w:val="ru-RU"/>
        </w:rPr>
        <w:t>кількість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звернень</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ЦНАПу</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br/>
      </w:r>
      <w:proofErr w:type="spellStart"/>
      <w:r>
        <w:rPr>
          <w:rFonts w:ascii="Times New Roman" w:eastAsia="Times New Roman" w:hAnsi="Times New Roman" w:cs="Times New Roman"/>
          <w:sz w:val="24"/>
          <w:szCs w:val="24"/>
          <w:lang w:val="ru-RU"/>
        </w:rPr>
        <w:t>кількість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органів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які</w:t>
      </w:r>
      <w:proofErr w:type="spellEnd"/>
      <w:r>
        <w:rPr>
          <w:rFonts w:ascii="Times New Roman" w:eastAsia="Times New Roman" w:hAnsi="Times New Roman" w:cs="Times New Roman"/>
          <w:sz w:val="24"/>
          <w:szCs w:val="24"/>
          <w:lang w:val="ru-RU"/>
        </w:rPr>
        <w:t xml:space="preserve"> є </w:t>
      </w:r>
      <w:proofErr w:type="spellStart"/>
      <w:r>
        <w:rPr>
          <w:rFonts w:ascii="Times New Roman" w:eastAsia="Times New Roman" w:hAnsi="Times New Roman" w:cs="Times New Roman"/>
          <w:sz w:val="24"/>
          <w:szCs w:val="24"/>
          <w:lang w:val="ru-RU"/>
        </w:rPr>
        <w:t>учасниками</w:t>
      </w:r>
      <w:proofErr w:type="spellEnd"/>
      <w:r>
        <w:rPr>
          <w:rFonts w:ascii="Times New Roman" w:eastAsia="Times New Roman" w:hAnsi="Times New Roman" w:cs="Times New Roman"/>
          <w:sz w:val="24"/>
          <w:szCs w:val="24"/>
          <w:lang w:val="ru-RU"/>
        </w:rPr>
        <w:t xml:space="preserve"> ЦНАП;</w:t>
      </w:r>
      <w:r>
        <w:rPr>
          <w:rFonts w:ascii="Times New Roman" w:eastAsia="Times New Roman" w:hAnsi="Times New Roman" w:cs="Times New Roman"/>
          <w:sz w:val="24"/>
          <w:szCs w:val="24"/>
          <w:lang w:val="ru-RU"/>
        </w:rPr>
        <w:br/>
      </w:r>
      <w:proofErr w:type="spellStart"/>
      <w:r>
        <w:rPr>
          <w:rFonts w:ascii="Times New Roman" w:eastAsia="Times New Roman" w:hAnsi="Times New Roman" w:cs="Times New Roman"/>
          <w:sz w:val="24"/>
          <w:szCs w:val="24"/>
          <w:lang w:val="ru-RU"/>
        </w:rPr>
        <w:t>кількість</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адм</w:t>
      </w:r>
      <w:proofErr w:type="gramEnd"/>
      <w:r>
        <w:rPr>
          <w:rFonts w:ascii="Times New Roman" w:eastAsia="Times New Roman" w:hAnsi="Times New Roman" w:cs="Times New Roman"/>
          <w:sz w:val="24"/>
          <w:szCs w:val="24"/>
          <w:lang w:val="ru-RU"/>
        </w:rPr>
        <w:t>іністративних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будуть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надаватися</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ЦНАПі</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br/>
      </w:r>
      <w:proofErr w:type="spellStart"/>
      <w:proofErr w:type="gramStart"/>
      <w:r>
        <w:rPr>
          <w:rFonts w:ascii="Times New Roman" w:eastAsia="Times New Roman" w:hAnsi="Times New Roman" w:cs="Times New Roman"/>
          <w:sz w:val="24"/>
          <w:szCs w:val="24"/>
          <w:lang w:val="ru-RU"/>
        </w:rPr>
        <w:t>р</w:t>
      </w:r>
      <w:proofErr w:type="gramEnd"/>
      <w:r>
        <w:rPr>
          <w:rFonts w:ascii="Times New Roman" w:eastAsia="Times New Roman" w:hAnsi="Times New Roman" w:cs="Times New Roman"/>
          <w:sz w:val="24"/>
          <w:szCs w:val="24"/>
          <w:lang w:val="ru-RU"/>
        </w:rPr>
        <w:t>івень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адміністративних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кількість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скарг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надійшли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суб’єктів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звернення</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br/>
      </w:r>
      <w:proofErr w:type="spellStart"/>
      <w:r>
        <w:rPr>
          <w:rFonts w:ascii="Times New Roman" w:eastAsia="Times New Roman" w:hAnsi="Times New Roman" w:cs="Times New Roman"/>
          <w:sz w:val="24"/>
          <w:szCs w:val="24"/>
          <w:lang w:val="ru-RU"/>
        </w:rPr>
        <w:t>кількість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адміністративних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зокрема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відмов</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їх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наданні</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br/>
      </w:r>
      <w:proofErr w:type="spellStart"/>
      <w:r>
        <w:rPr>
          <w:rFonts w:ascii="Times New Roman" w:eastAsia="Times New Roman" w:hAnsi="Times New Roman" w:cs="Times New Roman"/>
          <w:sz w:val="24"/>
          <w:szCs w:val="24"/>
          <w:lang w:val="ru-RU"/>
        </w:rPr>
        <w:t>Базове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відстеження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результативності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зазначеного</w:t>
      </w:r>
      <w:proofErr w:type="spellEnd"/>
      <w:r>
        <w:rPr>
          <w:rFonts w:ascii="Times New Roman" w:eastAsia="Times New Roman" w:hAnsi="Times New Roman" w:cs="Times New Roman"/>
          <w:sz w:val="24"/>
          <w:szCs w:val="24"/>
          <w:lang w:val="ru-RU"/>
        </w:rPr>
        <w:t xml:space="preserve"> регуляторного акта буде проведено до дня </w:t>
      </w:r>
      <w:proofErr w:type="spellStart"/>
      <w:r>
        <w:rPr>
          <w:rFonts w:ascii="Times New Roman" w:eastAsia="Times New Roman" w:hAnsi="Times New Roman" w:cs="Times New Roman"/>
          <w:sz w:val="24"/>
          <w:szCs w:val="24"/>
          <w:lang w:val="ru-RU"/>
        </w:rPr>
        <w:t>набрання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чинності</w:t>
      </w:r>
      <w:proofErr w:type="spellEnd"/>
      <w:r>
        <w:rPr>
          <w:rFonts w:ascii="Times New Roman" w:eastAsia="Times New Roman" w:hAnsi="Times New Roman" w:cs="Times New Roman"/>
          <w:sz w:val="24"/>
          <w:szCs w:val="24"/>
          <w:lang w:val="ru-RU"/>
        </w:rPr>
        <w:t xml:space="preserve"> регуляторного акта.</w:t>
      </w:r>
      <w:r>
        <w:rPr>
          <w:rFonts w:ascii="Times New Roman" w:eastAsia="Times New Roman" w:hAnsi="Times New Roman" w:cs="Times New Roman"/>
          <w:sz w:val="24"/>
          <w:szCs w:val="24"/>
          <w:lang w:val="ru-RU"/>
        </w:rPr>
        <w:br/>
      </w:r>
      <w:proofErr w:type="spellStart"/>
      <w:r>
        <w:rPr>
          <w:rFonts w:ascii="Times New Roman" w:eastAsia="Times New Roman" w:hAnsi="Times New Roman" w:cs="Times New Roman"/>
          <w:sz w:val="24"/>
          <w:szCs w:val="24"/>
          <w:lang w:val="ru-RU"/>
        </w:rPr>
        <w:t>Повторне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відстеження</w:t>
      </w:r>
      <w:proofErr w:type="spellEnd"/>
      <w:r>
        <w:rPr>
          <w:rFonts w:ascii="Times New Roman" w:eastAsia="Times New Roman" w:hAnsi="Times New Roman" w:cs="Times New Roman"/>
          <w:sz w:val="24"/>
          <w:szCs w:val="24"/>
          <w:lang w:val="ru-RU"/>
        </w:rPr>
        <w:t xml:space="preserve"> регуляторного акта буде </w:t>
      </w:r>
      <w:proofErr w:type="spellStart"/>
      <w:r>
        <w:rPr>
          <w:rFonts w:ascii="Times New Roman" w:eastAsia="Times New Roman" w:hAnsi="Times New Roman" w:cs="Times New Roman"/>
          <w:sz w:val="24"/>
          <w:szCs w:val="24"/>
          <w:lang w:val="ru-RU"/>
        </w:rPr>
        <w:t>здійснено</w:t>
      </w:r>
      <w:proofErr w:type="spellEnd"/>
      <w:r>
        <w:rPr>
          <w:rFonts w:ascii="Times New Roman" w:eastAsia="Times New Roman" w:hAnsi="Times New Roman" w:cs="Times New Roman"/>
          <w:sz w:val="24"/>
          <w:szCs w:val="24"/>
          <w:lang w:val="ru-RU"/>
        </w:rPr>
        <w:t xml:space="preserve"> через </w:t>
      </w:r>
      <w:proofErr w:type="spellStart"/>
      <w:proofErr w:type="gramStart"/>
      <w:r>
        <w:rPr>
          <w:rFonts w:ascii="Times New Roman" w:eastAsia="Times New Roman" w:hAnsi="Times New Roman" w:cs="Times New Roman"/>
          <w:sz w:val="24"/>
          <w:szCs w:val="24"/>
          <w:lang w:val="ru-RU"/>
        </w:rPr>
        <w:t>р</w:t>
      </w:r>
      <w:proofErr w:type="gramEnd"/>
      <w:r>
        <w:rPr>
          <w:rFonts w:ascii="Times New Roman" w:eastAsia="Times New Roman" w:hAnsi="Times New Roman" w:cs="Times New Roman"/>
          <w:sz w:val="24"/>
          <w:szCs w:val="24"/>
          <w:lang w:val="ru-RU"/>
        </w:rPr>
        <w:t>ік</w:t>
      </w:r>
      <w:proofErr w:type="spellEnd"/>
      <w:r>
        <w:rPr>
          <w:rFonts w:ascii="Times New Roman" w:eastAsia="Times New Roman" w:hAnsi="Times New Roman" w:cs="Times New Roman"/>
          <w:sz w:val="24"/>
          <w:szCs w:val="24"/>
          <w:lang w:val="ru-RU"/>
        </w:rPr>
        <w:t xml:space="preserve"> з дня </w:t>
      </w:r>
      <w:proofErr w:type="spellStart"/>
      <w:r>
        <w:rPr>
          <w:rFonts w:ascii="Times New Roman" w:eastAsia="Times New Roman" w:hAnsi="Times New Roman" w:cs="Times New Roman"/>
          <w:sz w:val="24"/>
          <w:szCs w:val="24"/>
          <w:lang w:val="ru-RU"/>
        </w:rPr>
        <w:t>набрання</w:t>
      </w:r>
      <w:proofErr w:type="spellEnd"/>
      <w:r>
        <w:rPr>
          <w:rFonts w:ascii="Times New Roman" w:eastAsia="Times New Roman" w:hAnsi="Times New Roman" w:cs="Times New Roman"/>
          <w:sz w:val="24"/>
          <w:szCs w:val="24"/>
          <w:lang w:val="ru-RU"/>
        </w:rPr>
        <w:t xml:space="preserve"> ним </w:t>
      </w:r>
      <w:proofErr w:type="spellStart"/>
      <w:r>
        <w:rPr>
          <w:rFonts w:ascii="Times New Roman" w:eastAsia="Times New Roman" w:hAnsi="Times New Roman" w:cs="Times New Roman"/>
          <w:sz w:val="24"/>
          <w:szCs w:val="24"/>
          <w:lang w:val="ru-RU"/>
        </w:rPr>
        <w:t>чинності</w:t>
      </w:r>
      <w:proofErr w:type="spellEnd"/>
      <w:r>
        <w:rPr>
          <w:rFonts w:ascii="Times New Roman" w:eastAsia="Times New Roman" w:hAnsi="Times New Roman" w:cs="Times New Roman"/>
          <w:sz w:val="24"/>
          <w:szCs w:val="24"/>
          <w:lang w:val="ru-RU"/>
        </w:rPr>
        <w:t xml:space="preserve">, але не </w:t>
      </w:r>
      <w:proofErr w:type="spellStart"/>
      <w:r>
        <w:rPr>
          <w:rFonts w:ascii="Times New Roman" w:eastAsia="Times New Roman" w:hAnsi="Times New Roman" w:cs="Times New Roman"/>
          <w:sz w:val="24"/>
          <w:szCs w:val="24"/>
          <w:lang w:val="ru-RU"/>
        </w:rPr>
        <w:t>пізніше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двох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років</w:t>
      </w:r>
      <w:proofErr w:type="spellEnd"/>
      <w:r>
        <w:rPr>
          <w:rFonts w:ascii="Times New Roman" w:eastAsia="Times New Roman" w:hAnsi="Times New Roman" w:cs="Times New Roman"/>
          <w:sz w:val="24"/>
          <w:szCs w:val="24"/>
          <w:lang w:val="ru-RU"/>
        </w:rPr>
        <w:t xml:space="preserve"> з дня </w:t>
      </w:r>
      <w:proofErr w:type="spellStart"/>
      <w:r>
        <w:rPr>
          <w:rFonts w:ascii="Times New Roman" w:eastAsia="Times New Roman" w:hAnsi="Times New Roman" w:cs="Times New Roman"/>
          <w:sz w:val="24"/>
          <w:szCs w:val="24"/>
          <w:lang w:val="ru-RU"/>
        </w:rPr>
        <w:t>набрання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чинності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цим</w:t>
      </w:r>
      <w:proofErr w:type="spellEnd"/>
      <w:r>
        <w:rPr>
          <w:rFonts w:ascii="Times New Roman" w:eastAsia="Times New Roman" w:hAnsi="Times New Roman" w:cs="Times New Roman"/>
          <w:sz w:val="24"/>
          <w:szCs w:val="24"/>
          <w:lang w:val="ru-RU"/>
        </w:rPr>
        <w:t xml:space="preserve"> актом.</w:t>
      </w:r>
      <w:r>
        <w:rPr>
          <w:rFonts w:ascii="Times New Roman" w:eastAsia="Times New Roman" w:hAnsi="Times New Roman" w:cs="Times New Roman"/>
          <w:sz w:val="24"/>
          <w:szCs w:val="24"/>
          <w:lang w:val="ru-RU"/>
        </w:rPr>
        <w:br/>
      </w:r>
      <w:proofErr w:type="spellStart"/>
      <w:r>
        <w:rPr>
          <w:rFonts w:ascii="Times New Roman" w:eastAsia="Times New Roman" w:hAnsi="Times New Roman" w:cs="Times New Roman"/>
          <w:sz w:val="24"/>
          <w:szCs w:val="24"/>
          <w:lang w:val="ru-RU"/>
        </w:rPr>
        <w:t>Періодичні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відстеження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планується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проводити</w:t>
      </w:r>
      <w:proofErr w:type="spellEnd"/>
      <w:r>
        <w:rPr>
          <w:rFonts w:ascii="Times New Roman" w:eastAsia="Times New Roman" w:hAnsi="Times New Roman" w:cs="Times New Roman"/>
          <w:sz w:val="24"/>
          <w:szCs w:val="24"/>
          <w:lang w:val="ru-RU"/>
        </w:rPr>
        <w:t xml:space="preserve"> один раз на </w:t>
      </w:r>
      <w:proofErr w:type="spellStart"/>
      <w:r>
        <w:rPr>
          <w:rFonts w:ascii="Times New Roman" w:eastAsia="Times New Roman" w:hAnsi="Times New Roman" w:cs="Times New Roman"/>
          <w:sz w:val="24"/>
          <w:szCs w:val="24"/>
          <w:lang w:val="ru-RU"/>
        </w:rPr>
        <w:t>кожні</w:t>
      </w:r>
      <w:proofErr w:type="spellEnd"/>
      <w:r>
        <w:rPr>
          <w:rFonts w:ascii="Times New Roman" w:eastAsia="Times New Roman" w:hAnsi="Times New Roman" w:cs="Times New Roman"/>
          <w:sz w:val="24"/>
          <w:szCs w:val="24"/>
          <w:lang w:val="ru-RU"/>
        </w:rPr>
        <w:t xml:space="preserve"> три роки, </w:t>
      </w:r>
      <w:proofErr w:type="spellStart"/>
      <w:r>
        <w:rPr>
          <w:rFonts w:ascii="Times New Roman" w:eastAsia="Times New Roman" w:hAnsi="Times New Roman" w:cs="Times New Roman"/>
          <w:sz w:val="24"/>
          <w:szCs w:val="24"/>
          <w:lang w:val="ru-RU"/>
        </w:rPr>
        <w:t>починаючи</w:t>
      </w:r>
      <w:proofErr w:type="spellEnd"/>
      <w:r>
        <w:rPr>
          <w:rFonts w:ascii="Times New Roman" w:eastAsia="Times New Roman" w:hAnsi="Times New Roman" w:cs="Times New Roman"/>
          <w:sz w:val="24"/>
          <w:szCs w:val="24"/>
          <w:lang w:val="ru-RU"/>
        </w:rPr>
        <w:t xml:space="preserve"> з дня </w:t>
      </w:r>
      <w:proofErr w:type="spellStart"/>
      <w:r>
        <w:rPr>
          <w:rFonts w:ascii="Times New Roman" w:eastAsia="Times New Roman" w:hAnsi="Times New Roman" w:cs="Times New Roman"/>
          <w:sz w:val="24"/>
          <w:szCs w:val="24"/>
          <w:lang w:val="ru-RU"/>
        </w:rPr>
        <w:t>виконання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заходів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повторного </w:t>
      </w:r>
      <w:proofErr w:type="spellStart"/>
      <w:r>
        <w:rPr>
          <w:rFonts w:ascii="Times New Roman" w:eastAsia="Times New Roman" w:hAnsi="Times New Roman" w:cs="Times New Roman"/>
          <w:sz w:val="24"/>
          <w:szCs w:val="24"/>
          <w:lang w:val="ru-RU"/>
        </w:rPr>
        <w:t>відстеження</w:t>
      </w:r>
      <w:proofErr w:type="spellEnd"/>
      <w:r>
        <w:rPr>
          <w:rFonts w:ascii="Times New Roman" w:eastAsia="Times New Roman" w:hAnsi="Times New Roman" w:cs="Times New Roman"/>
          <w:sz w:val="24"/>
          <w:szCs w:val="24"/>
          <w:lang w:val="ru-RU"/>
        </w:rPr>
        <w:t xml:space="preserve">, з метою </w:t>
      </w:r>
      <w:proofErr w:type="spellStart"/>
      <w:r>
        <w:rPr>
          <w:rFonts w:ascii="Times New Roman" w:eastAsia="Times New Roman" w:hAnsi="Times New Roman" w:cs="Times New Roman"/>
          <w:sz w:val="24"/>
          <w:szCs w:val="24"/>
          <w:lang w:val="ru-RU"/>
        </w:rPr>
        <w:t>подальшого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вдосконалення</w:t>
      </w:r>
      <w:proofErr w:type="spellEnd"/>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lang w:val="ru-RU"/>
        </w:rPr>
        <w:br/>
      </w:r>
      <w:proofErr w:type="spellStart"/>
      <w:r>
        <w:rPr>
          <w:rFonts w:ascii="Times New Roman" w:eastAsia="Times New Roman" w:hAnsi="Times New Roman" w:cs="Times New Roman"/>
          <w:sz w:val="24"/>
          <w:szCs w:val="24"/>
          <w:lang w:val="ru-RU"/>
        </w:rPr>
        <w:t>Інформування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зацікавлених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суб’єктів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господарювання</w:t>
      </w:r>
      <w:proofErr w:type="spellEnd"/>
      <w:r>
        <w:rPr>
          <w:rFonts w:ascii="Times New Roman" w:eastAsia="Times New Roman" w:hAnsi="Times New Roman" w:cs="Times New Roman"/>
          <w:sz w:val="24"/>
          <w:szCs w:val="24"/>
          <w:lang w:val="ru-RU"/>
        </w:rPr>
        <w:t xml:space="preserve"> про </w:t>
      </w:r>
      <w:proofErr w:type="spellStart"/>
      <w:proofErr w:type="gramStart"/>
      <w:r>
        <w:rPr>
          <w:rFonts w:ascii="Times New Roman" w:eastAsia="Times New Roman" w:hAnsi="Times New Roman" w:cs="Times New Roman"/>
          <w:sz w:val="24"/>
          <w:szCs w:val="24"/>
          <w:lang w:val="ru-RU"/>
        </w:rPr>
        <w:t>р</w:t>
      </w:r>
      <w:proofErr w:type="gramEnd"/>
      <w:r>
        <w:rPr>
          <w:rFonts w:ascii="Times New Roman" w:eastAsia="Times New Roman" w:hAnsi="Times New Roman" w:cs="Times New Roman"/>
          <w:sz w:val="24"/>
          <w:szCs w:val="24"/>
          <w:lang w:val="ru-RU"/>
        </w:rPr>
        <w:t>ішення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міської</w:t>
      </w:r>
      <w:proofErr w:type="spellEnd"/>
      <w:r>
        <w:rPr>
          <w:rFonts w:ascii="Times New Roman" w:eastAsia="Times New Roman" w:hAnsi="Times New Roman" w:cs="Times New Roman"/>
          <w:sz w:val="24"/>
          <w:szCs w:val="24"/>
          <w:lang w:val="ru-RU"/>
        </w:rPr>
        <w:t xml:space="preserve"> ради буде </w:t>
      </w:r>
      <w:proofErr w:type="spellStart"/>
      <w:r>
        <w:rPr>
          <w:rFonts w:ascii="Times New Roman" w:eastAsia="Times New Roman" w:hAnsi="Times New Roman" w:cs="Times New Roman"/>
          <w:sz w:val="24"/>
          <w:szCs w:val="24"/>
          <w:lang w:val="ru-RU"/>
        </w:rPr>
        <w:t>здійснено</w:t>
      </w:r>
      <w:proofErr w:type="spellEnd"/>
      <w:r>
        <w:rPr>
          <w:rFonts w:ascii="Times New Roman" w:eastAsia="Times New Roman" w:hAnsi="Times New Roman" w:cs="Times New Roman"/>
          <w:sz w:val="24"/>
          <w:szCs w:val="24"/>
          <w:lang w:val="ru-RU"/>
        </w:rPr>
        <w:t xml:space="preserve"> шляхом </w:t>
      </w:r>
      <w:proofErr w:type="spellStart"/>
      <w:r>
        <w:rPr>
          <w:rFonts w:ascii="Times New Roman" w:eastAsia="Times New Roman" w:hAnsi="Times New Roman" w:cs="Times New Roman"/>
          <w:sz w:val="24"/>
          <w:szCs w:val="24"/>
          <w:lang w:val="ru-RU"/>
        </w:rPr>
        <w:t>його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опублікування</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засобах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масової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Крім</w:t>
      </w:r>
      <w:proofErr w:type="spellEnd"/>
      <w:r>
        <w:rPr>
          <w:rFonts w:ascii="Times New Roman" w:eastAsia="Times New Roman" w:hAnsi="Times New Roman" w:cs="Times New Roman"/>
          <w:sz w:val="24"/>
          <w:szCs w:val="24"/>
          <w:lang w:val="ru-RU"/>
        </w:rPr>
        <w:t xml:space="preserve"> того, </w:t>
      </w:r>
      <w:proofErr w:type="spellStart"/>
      <w:r>
        <w:rPr>
          <w:rFonts w:ascii="Times New Roman" w:eastAsia="Times New Roman" w:hAnsi="Times New Roman" w:cs="Times New Roman"/>
          <w:sz w:val="24"/>
          <w:szCs w:val="24"/>
          <w:lang w:val="ru-RU"/>
        </w:rPr>
        <w:t>суб’єкти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господарювання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мають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вільний</w:t>
      </w:r>
      <w:proofErr w:type="spellEnd"/>
      <w:r>
        <w:rPr>
          <w:rFonts w:ascii="Times New Roman" w:eastAsia="Times New Roman" w:hAnsi="Times New Roman" w:cs="Times New Roman"/>
          <w:sz w:val="24"/>
          <w:szCs w:val="24"/>
          <w:lang w:val="ru-RU"/>
        </w:rPr>
        <w:t xml:space="preserve"> доступ до нормативно-</w:t>
      </w:r>
      <w:proofErr w:type="spellStart"/>
      <w:r>
        <w:rPr>
          <w:rFonts w:ascii="Times New Roman" w:eastAsia="Times New Roman" w:hAnsi="Times New Roman" w:cs="Times New Roman"/>
          <w:sz w:val="24"/>
          <w:szCs w:val="24"/>
          <w:lang w:val="ru-RU"/>
        </w:rPr>
        <w:t>правової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бази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Бобровицької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міської</w:t>
      </w:r>
      <w:proofErr w:type="spell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ради</w:t>
      </w:r>
      <w:proofErr w:type="gram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її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виконавчого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комітету</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офіційному</w:t>
      </w:r>
      <w:proofErr w:type="spellEnd"/>
      <w:r>
        <w:rPr>
          <w:rFonts w:ascii="Times New Roman" w:eastAsia="Times New Roman" w:hAnsi="Times New Roman" w:cs="Times New Roman"/>
          <w:sz w:val="24"/>
          <w:szCs w:val="24"/>
          <w:lang w:val="ru-RU"/>
        </w:rPr>
        <w:t xml:space="preserve"> веб-</w:t>
      </w:r>
      <w:proofErr w:type="spellStart"/>
      <w:r>
        <w:rPr>
          <w:rFonts w:ascii="Times New Roman" w:eastAsia="Times New Roman" w:hAnsi="Times New Roman" w:cs="Times New Roman"/>
          <w:sz w:val="24"/>
          <w:szCs w:val="24"/>
          <w:lang w:val="ru-RU"/>
        </w:rPr>
        <w:t>сайтіміської</w:t>
      </w:r>
      <w:proofErr w:type="spellEnd"/>
      <w:r>
        <w:rPr>
          <w:rFonts w:ascii="Times New Roman" w:eastAsia="Times New Roman" w:hAnsi="Times New Roman" w:cs="Times New Roman"/>
          <w:sz w:val="24"/>
          <w:szCs w:val="24"/>
          <w:lang w:val="ru-RU"/>
        </w:rPr>
        <w:t xml:space="preserve"> ради.</w:t>
      </w:r>
    </w:p>
    <w:p w:rsidR="00243EAF" w:rsidRDefault="00243EAF" w:rsidP="00243EAF">
      <w:pPr>
        <w:shd w:val="clear" w:color="auto" w:fill="FFFFFF"/>
        <w:spacing w:after="115" w:line="100" w:lineRule="atLeast"/>
        <w:rPr>
          <w:rFonts w:ascii="Times New Roman" w:eastAsia="Times New Roman" w:hAnsi="Times New Roman" w:cs="Times New Roman"/>
          <w:b/>
          <w:bCs/>
          <w:sz w:val="24"/>
          <w:szCs w:val="24"/>
          <w:lang w:val="ru-RU"/>
        </w:rPr>
      </w:pPr>
      <w:proofErr w:type="spellStart"/>
      <w:r>
        <w:rPr>
          <w:rFonts w:ascii="Times New Roman" w:eastAsia="Times New Roman" w:hAnsi="Times New Roman" w:cs="Times New Roman"/>
          <w:sz w:val="24"/>
          <w:szCs w:val="24"/>
          <w:lang w:val="ru-RU"/>
        </w:rPr>
        <w:t>Впровадження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даного</w:t>
      </w:r>
      <w:proofErr w:type="spellEnd"/>
      <w:r>
        <w:rPr>
          <w:rFonts w:ascii="Times New Roman" w:eastAsia="Times New Roman" w:hAnsi="Times New Roman" w:cs="Times New Roman"/>
          <w:sz w:val="24"/>
          <w:szCs w:val="24"/>
          <w:lang w:val="ru-RU"/>
        </w:rPr>
        <w:t xml:space="preserve"> регуляторного акта практично не </w:t>
      </w:r>
      <w:proofErr w:type="spellStart"/>
      <w:r>
        <w:rPr>
          <w:rFonts w:ascii="Times New Roman" w:eastAsia="Times New Roman" w:hAnsi="Times New Roman" w:cs="Times New Roman"/>
          <w:sz w:val="24"/>
          <w:szCs w:val="24"/>
          <w:lang w:val="ru-RU"/>
        </w:rPr>
        <w:t>створює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додаткових</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матер</w:t>
      </w:r>
      <w:proofErr w:type="gramEnd"/>
      <w:r>
        <w:rPr>
          <w:rFonts w:ascii="Times New Roman" w:eastAsia="Times New Roman" w:hAnsi="Times New Roman" w:cs="Times New Roman"/>
          <w:sz w:val="24"/>
          <w:szCs w:val="24"/>
          <w:lang w:val="ru-RU"/>
        </w:rPr>
        <w:t>іальних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часових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інших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витрат</w:t>
      </w:r>
      <w:proofErr w:type="spellEnd"/>
      <w:r>
        <w:rPr>
          <w:rFonts w:ascii="Times New Roman" w:eastAsia="Times New Roman" w:hAnsi="Times New Roman" w:cs="Times New Roman"/>
          <w:sz w:val="24"/>
          <w:szCs w:val="24"/>
          <w:lang w:val="ru-RU"/>
        </w:rPr>
        <w:t xml:space="preserve"> для </w:t>
      </w:r>
      <w:proofErr w:type="spellStart"/>
      <w:r>
        <w:rPr>
          <w:rFonts w:ascii="Times New Roman" w:eastAsia="Times New Roman" w:hAnsi="Times New Roman" w:cs="Times New Roman"/>
          <w:sz w:val="24"/>
          <w:szCs w:val="24"/>
          <w:lang w:val="ru-RU"/>
        </w:rPr>
        <w:t>його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виконавців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Нагляд</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дотриманням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вимог</w:t>
      </w:r>
      <w:proofErr w:type="spellEnd"/>
      <w:r>
        <w:rPr>
          <w:rFonts w:ascii="Times New Roman" w:eastAsia="Times New Roman" w:hAnsi="Times New Roman" w:cs="Times New Roman"/>
          <w:sz w:val="24"/>
          <w:szCs w:val="24"/>
          <w:lang w:val="ru-RU"/>
        </w:rPr>
        <w:t xml:space="preserve"> регуляторного акту не </w:t>
      </w:r>
      <w:proofErr w:type="spellStart"/>
      <w:r>
        <w:rPr>
          <w:rFonts w:ascii="Times New Roman" w:eastAsia="Times New Roman" w:hAnsi="Times New Roman" w:cs="Times New Roman"/>
          <w:sz w:val="24"/>
          <w:szCs w:val="24"/>
          <w:lang w:val="ru-RU"/>
        </w:rPr>
        <w:t>потребує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створення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додаткових</w:t>
      </w:r>
      <w:proofErr w:type="spellEnd"/>
      <w:r>
        <w:rPr>
          <w:rFonts w:ascii="Times New Roman" w:eastAsia="Times New Roman" w:hAnsi="Times New Roman" w:cs="Times New Roman"/>
          <w:sz w:val="24"/>
          <w:szCs w:val="24"/>
          <w:lang w:val="ru-RU"/>
        </w:rPr>
        <w:t xml:space="preserve"> систем контролю.</w:t>
      </w:r>
    </w:p>
    <w:p w:rsidR="002C1AA1" w:rsidRPr="00243EAF" w:rsidRDefault="002C1AA1">
      <w:pPr>
        <w:rPr>
          <w:lang w:val="ru-RU"/>
        </w:rPr>
      </w:pPr>
    </w:p>
    <w:sectPr w:rsidR="002C1AA1" w:rsidRPr="00243E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7">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B6B1E"/>
    <w:multiLevelType w:val="multilevel"/>
    <w:tmpl w:val="6C009980"/>
    <w:lvl w:ilvl="0">
      <w:start w:val="1"/>
      <w:numFmt w:val="decimal"/>
      <w:lvlText w:val="%1."/>
      <w:lvlJc w:val="left"/>
      <w:pPr>
        <w:ind w:left="420" w:hanging="420"/>
      </w:pPr>
      <w:rPr>
        <w:rFonts w:hint="default"/>
      </w:rPr>
    </w:lvl>
    <w:lvl w:ilvl="1">
      <w:start w:val="1"/>
      <w:numFmt w:val="decimal"/>
      <w:lvlText w:val="%1.%2."/>
      <w:lvlJc w:val="left"/>
      <w:pPr>
        <w:ind w:left="1809" w:hanging="720"/>
      </w:pPr>
      <w:rPr>
        <w:rFonts w:hint="default"/>
      </w:rPr>
    </w:lvl>
    <w:lvl w:ilvl="2">
      <w:start w:val="1"/>
      <w:numFmt w:val="decimal"/>
      <w:lvlText w:val="%1.%2.%3."/>
      <w:lvlJc w:val="left"/>
      <w:pPr>
        <w:ind w:left="2898" w:hanging="720"/>
      </w:pPr>
      <w:rPr>
        <w:rFonts w:hint="default"/>
      </w:rPr>
    </w:lvl>
    <w:lvl w:ilvl="3">
      <w:start w:val="1"/>
      <w:numFmt w:val="decimal"/>
      <w:lvlText w:val="%1.%2.%3.%4."/>
      <w:lvlJc w:val="left"/>
      <w:pPr>
        <w:ind w:left="4347" w:hanging="1080"/>
      </w:pPr>
      <w:rPr>
        <w:rFonts w:hint="default"/>
      </w:rPr>
    </w:lvl>
    <w:lvl w:ilvl="4">
      <w:start w:val="1"/>
      <w:numFmt w:val="decimal"/>
      <w:lvlText w:val="%1.%2.%3.%4.%5."/>
      <w:lvlJc w:val="left"/>
      <w:pPr>
        <w:ind w:left="5436" w:hanging="1080"/>
      </w:pPr>
      <w:rPr>
        <w:rFonts w:hint="default"/>
      </w:rPr>
    </w:lvl>
    <w:lvl w:ilvl="5">
      <w:start w:val="1"/>
      <w:numFmt w:val="decimal"/>
      <w:lvlText w:val="%1.%2.%3.%4.%5.%6."/>
      <w:lvlJc w:val="left"/>
      <w:pPr>
        <w:ind w:left="6885" w:hanging="1440"/>
      </w:pPr>
      <w:rPr>
        <w:rFonts w:hint="default"/>
      </w:rPr>
    </w:lvl>
    <w:lvl w:ilvl="6">
      <w:start w:val="1"/>
      <w:numFmt w:val="decimal"/>
      <w:lvlText w:val="%1.%2.%3.%4.%5.%6.%7."/>
      <w:lvlJc w:val="left"/>
      <w:pPr>
        <w:ind w:left="8334" w:hanging="1800"/>
      </w:pPr>
      <w:rPr>
        <w:rFonts w:hint="default"/>
      </w:rPr>
    </w:lvl>
    <w:lvl w:ilvl="7">
      <w:start w:val="1"/>
      <w:numFmt w:val="decimal"/>
      <w:lvlText w:val="%1.%2.%3.%4.%5.%6.%7.%8."/>
      <w:lvlJc w:val="left"/>
      <w:pPr>
        <w:ind w:left="9423" w:hanging="1800"/>
      </w:pPr>
      <w:rPr>
        <w:rFonts w:hint="default"/>
      </w:rPr>
    </w:lvl>
    <w:lvl w:ilvl="8">
      <w:start w:val="1"/>
      <w:numFmt w:val="decimal"/>
      <w:lvlText w:val="%1.%2.%3.%4.%5.%6.%7.%8.%9."/>
      <w:lvlJc w:val="left"/>
      <w:pPr>
        <w:ind w:left="10872" w:hanging="2160"/>
      </w:pPr>
      <w:rPr>
        <w:rFonts w:hint="default"/>
      </w:rPr>
    </w:lvl>
  </w:abstractNum>
  <w:abstractNum w:abstractNumId="1">
    <w:nsid w:val="539E2399"/>
    <w:multiLevelType w:val="hybridMultilevel"/>
    <w:tmpl w:val="2582439C"/>
    <w:lvl w:ilvl="0" w:tplc="6E982030">
      <w:start w:val="1"/>
      <w:numFmt w:val="bullet"/>
      <w:lvlText w:val="-"/>
      <w:lvlJc w:val="left"/>
      <w:pPr>
        <w:tabs>
          <w:tab w:val="num" w:pos="720"/>
        </w:tabs>
        <w:ind w:left="720" w:hanging="360"/>
      </w:pPr>
      <w:rPr>
        <w:rFonts w:ascii="Arial Narrow" w:eastAsia="Times New Roman" w:hAnsi="Arial Narro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AF"/>
    <w:rsid w:val="00055B53"/>
    <w:rsid w:val="00161A20"/>
    <w:rsid w:val="00243EAF"/>
    <w:rsid w:val="002C1AA1"/>
    <w:rsid w:val="004E6D77"/>
    <w:rsid w:val="005C322C"/>
    <w:rsid w:val="007C7A32"/>
    <w:rsid w:val="007D644A"/>
    <w:rsid w:val="00812856"/>
    <w:rsid w:val="00812E7F"/>
    <w:rsid w:val="00D6018E"/>
    <w:rsid w:val="00E822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AF"/>
    <w:pPr>
      <w:suppressAutoHyphens/>
    </w:pPr>
    <w:rPr>
      <w:rFonts w:ascii="Calibri" w:eastAsia="SimSun" w:hAnsi="Calibri" w:cs="font307"/>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A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7A32"/>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AF"/>
    <w:pPr>
      <w:suppressAutoHyphens/>
    </w:pPr>
    <w:rPr>
      <w:rFonts w:ascii="Calibri" w:eastAsia="SimSun" w:hAnsi="Calibri" w:cs="font307"/>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A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7A32"/>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14</Pages>
  <Words>21137</Words>
  <Characters>12049</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2019-03-25T06:36:00Z</cp:lastPrinted>
  <dcterms:created xsi:type="dcterms:W3CDTF">2019-03-25T06:10:00Z</dcterms:created>
  <dcterms:modified xsi:type="dcterms:W3CDTF">2019-03-25T07:04:00Z</dcterms:modified>
</cp:coreProperties>
</file>